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A996F" w14:textId="1D79BD80" w:rsidR="004D72A4" w:rsidRDefault="00351279" w:rsidP="004D72A4">
      <w:pPr>
        <w:jc w:val="center"/>
        <w:rPr>
          <w:b/>
          <w:sz w:val="24"/>
          <w:szCs w:val="24"/>
        </w:rPr>
      </w:pPr>
      <w:bookmarkStart w:id="0" w:name="_GoBack"/>
      <w:bookmarkEnd w:id="0"/>
      <w:r>
        <w:rPr>
          <w:b/>
          <w:sz w:val="24"/>
          <w:szCs w:val="24"/>
        </w:rPr>
        <w:t>Tempe High School Anti-</w:t>
      </w:r>
      <w:r w:rsidR="004D72A4">
        <w:rPr>
          <w:b/>
          <w:sz w:val="24"/>
          <w:szCs w:val="24"/>
        </w:rPr>
        <w:t>bullying</w:t>
      </w:r>
      <w:r>
        <w:rPr>
          <w:b/>
          <w:sz w:val="24"/>
          <w:szCs w:val="24"/>
        </w:rPr>
        <w:t xml:space="preserve"> Policy</w:t>
      </w:r>
    </w:p>
    <w:p w14:paraId="3A0A4199" w14:textId="77777777" w:rsidR="004D72A4" w:rsidRPr="005B43B6" w:rsidRDefault="004D72A4" w:rsidP="004D72A4">
      <w:pPr>
        <w:rPr>
          <w:b/>
        </w:rPr>
      </w:pPr>
      <w:r w:rsidRPr="005B43B6">
        <w:rPr>
          <w:b/>
        </w:rPr>
        <w:t>Rationale</w:t>
      </w:r>
    </w:p>
    <w:p w14:paraId="368356DC" w14:textId="77777777" w:rsidR="004D72A4" w:rsidRPr="005B43B6" w:rsidRDefault="004D72A4" w:rsidP="004D72A4">
      <w:r w:rsidRPr="005B43B6">
        <w:t>To promote an environment where bullying is not tolerated, where students feel safe and are given every opportunity to thrive. In order to minimise the impacts of bullying it is imperative that students, caregivers and staff and are aware of how to manage bullying situations and who to report to.</w:t>
      </w:r>
    </w:p>
    <w:p w14:paraId="34ED4376" w14:textId="77777777" w:rsidR="004D72A4" w:rsidRPr="005B43B6" w:rsidRDefault="004D72A4" w:rsidP="004D72A4">
      <w:pPr>
        <w:rPr>
          <w:b/>
        </w:rPr>
      </w:pPr>
      <w:r w:rsidRPr="005B43B6">
        <w:rPr>
          <w:b/>
        </w:rPr>
        <w:t>References</w:t>
      </w:r>
    </w:p>
    <w:p w14:paraId="32C87915" w14:textId="3B8A7071" w:rsidR="004D72A4" w:rsidRPr="005B43B6" w:rsidRDefault="004D72A4" w:rsidP="004D72A4">
      <w:r w:rsidRPr="005B43B6">
        <w:t>Literature review - Anti-bullying interventions in schools – what works?</w:t>
      </w:r>
      <w:r w:rsidR="000666EB">
        <w:t xml:space="preserve"> </w:t>
      </w:r>
      <w:hyperlink r:id="rId8">
        <w:r w:rsidRPr="005B43B6">
          <w:rPr>
            <w:color w:val="1155CC"/>
            <w:u w:val="single"/>
          </w:rPr>
          <w:t>https://antibullying.nsw.gov.au/media/documents/Anti-Bullying-in-Schools_What-Works.pdf</w:t>
        </w:r>
      </w:hyperlink>
    </w:p>
    <w:p w14:paraId="4E9F7B2F" w14:textId="5798A73A" w:rsidR="004D72A4" w:rsidRPr="005B43B6" w:rsidRDefault="004D72A4" w:rsidP="004D72A4">
      <w:r w:rsidRPr="005B43B6">
        <w:t>DET Anti Bullying website</w:t>
      </w:r>
      <w:r w:rsidR="000666EB">
        <w:t xml:space="preserve"> </w:t>
      </w:r>
      <w:hyperlink r:id="rId9">
        <w:r w:rsidRPr="005B43B6">
          <w:rPr>
            <w:color w:val="1155CC"/>
            <w:u w:val="single"/>
          </w:rPr>
          <w:t>https://antibullying.nsw.gov.au/</w:t>
        </w:r>
      </w:hyperlink>
    </w:p>
    <w:p w14:paraId="2325CB3C" w14:textId="03F97C3C" w:rsidR="004D72A4" w:rsidRDefault="004D72A4" w:rsidP="004D72A4">
      <w:pPr>
        <w:rPr>
          <w:color w:val="003E52"/>
        </w:rPr>
      </w:pPr>
      <w:r w:rsidRPr="005B43B6">
        <w:t>DET anti-bullying policy “Bullying: Preventing and Responding to Student Bullying in Scho</w:t>
      </w:r>
      <w:r w:rsidR="00F11233">
        <w:t xml:space="preserve">ols Policy” reference number - </w:t>
      </w:r>
      <w:r w:rsidRPr="005B43B6">
        <w:rPr>
          <w:color w:val="003E52"/>
          <w:highlight w:val="white"/>
        </w:rPr>
        <w:t>PD/2010/0415/V01</w:t>
      </w:r>
    </w:p>
    <w:p w14:paraId="54ED8F17" w14:textId="175B1131" w:rsidR="00F11233" w:rsidRPr="00F11233" w:rsidRDefault="00F11233" w:rsidP="004D72A4">
      <w:r w:rsidRPr="00F11233">
        <w:rPr>
          <w:rFonts w:cs="Frutiger LT Pro 45 Light"/>
        </w:rPr>
        <w:t>Rigby, K 2014, ‘How teachers address cases of bullying in schools: A comparison of five reactive approaches’, Educational Psychology in Practice, vol. 30, no. 4, pp. 409-419.</w:t>
      </w:r>
    </w:p>
    <w:p w14:paraId="715B1E4E" w14:textId="77777777" w:rsidR="004D72A4" w:rsidRPr="005B43B6" w:rsidRDefault="004D72A4" w:rsidP="004D72A4">
      <w:pPr>
        <w:rPr>
          <w:b/>
        </w:rPr>
      </w:pPr>
      <w:r w:rsidRPr="005B43B6">
        <w:rPr>
          <w:b/>
        </w:rPr>
        <w:t>Bullying Definition</w:t>
      </w:r>
    </w:p>
    <w:p w14:paraId="4FA699C2" w14:textId="77777777" w:rsidR="004D72A4" w:rsidRPr="005B43B6" w:rsidRDefault="004D72A4" w:rsidP="004D72A4">
      <w:r w:rsidRPr="005B43B6">
        <w:t>Bullying:</w:t>
      </w:r>
      <w:r w:rsidRPr="005B43B6">
        <w:br/>
        <w:t>• involves repeated actions</w:t>
      </w:r>
      <w:r w:rsidRPr="005B43B6">
        <w:br/>
        <w:t>• is intended to cause distress or harm</w:t>
      </w:r>
      <w:r w:rsidRPr="005B43B6">
        <w:br/>
        <w:t>• is grounded in an imbalance of power (</w:t>
      </w:r>
      <w:r w:rsidRPr="000666EB">
        <w:rPr>
          <w:sz w:val="16"/>
          <w:szCs w:val="16"/>
        </w:rPr>
        <w:t>Ministerial Council for Education, Early Childhood Development and Youth Affairs 2011; Olweus 1993; Smith 2005</w:t>
      </w:r>
      <w:r w:rsidRPr="005B43B6">
        <w:t>).</w:t>
      </w:r>
      <w:r w:rsidRPr="005B43B6">
        <w:br/>
        <w:t>Bullying is defined in the National Safe Schools Framework (NSSF) as: an ongoing misuse of power in relationships through repeated verbal, physical and/or social behaviour that causes physical and/or psychological harm. It can involve an individual or a group misusing their power over one or more persons. Bullying can happen in person or online, and it can be obvious (overt) or hidden (covert). Bullying of any form or for any reason can have long-term effects on those involved, including bystanders. Single incidents and conflict or fights between equals, whether in person or online, are not defined as bullying. However, these conflicts still need to be addressed and resolved. (Australian Government Department of Education and Training 2016)</w:t>
      </w:r>
    </w:p>
    <w:p w14:paraId="65942A43" w14:textId="77777777" w:rsidR="004D72A4" w:rsidRPr="005B43B6" w:rsidRDefault="004D72A4" w:rsidP="004D72A4">
      <w:r w:rsidRPr="005B43B6">
        <w:t xml:space="preserve">Bullying can be understood to occur in three forms: face-to-face bullying, covert bullying and online bullying. </w:t>
      </w:r>
    </w:p>
    <w:p w14:paraId="002648CD" w14:textId="77777777" w:rsidR="004D72A4" w:rsidRPr="005B43B6" w:rsidRDefault="004D72A4" w:rsidP="004D72A4">
      <w:r w:rsidRPr="005B43B6">
        <w:t>Covert bullying, also called indirect bullying, is hidden from adults. It can include behaviours such as spreading rumours, excluding, threatening, blackmailing, whispering and stealing friends (Cross et al. 2009)</w:t>
      </w:r>
    </w:p>
    <w:p w14:paraId="57C388A2" w14:textId="77777777" w:rsidR="004D72A4" w:rsidRPr="005B43B6" w:rsidRDefault="004D72A4" w:rsidP="004D72A4">
      <w:r w:rsidRPr="005B43B6">
        <w:t>Online bullying, also called cyberbullying, is a specific type of covert bullying that uses electronic forms of contact (Smith et al. 2008a; Sourander et al. 2010). Online bullying is difficult for adults to detect or track, and can be particularly harmful to the targeted student because of the large potential audience (</w:t>
      </w:r>
      <w:proofErr w:type="spellStart"/>
      <w:r w:rsidRPr="005B43B6">
        <w:t>Slonje</w:t>
      </w:r>
      <w:proofErr w:type="spellEnd"/>
      <w:r w:rsidRPr="005B43B6">
        <w:t xml:space="preserve"> &amp; Smith 2008; Stacey 2009).</w:t>
      </w:r>
    </w:p>
    <w:p w14:paraId="151FBC74" w14:textId="77777777" w:rsidR="00F11233" w:rsidRDefault="00F11233" w:rsidP="004D72A4">
      <w:pPr>
        <w:rPr>
          <w:b/>
        </w:rPr>
      </w:pPr>
    </w:p>
    <w:p w14:paraId="7D8D5985" w14:textId="77777777" w:rsidR="00F11233" w:rsidRDefault="00F11233" w:rsidP="004D72A4">
      <w:pPr>
        <w:rPr>
          <w:b/>
        </w:rPr>
      </w:pPr>
    </w:p>
    <w:p w14:paraId="03573F61" w14:textId="77777777" w:rsidR="004D72A4" w:rsidRPr="005B43B6" w:rsidRDefault="004D72A4" w:rsidP="004D72A4">
      <w:pPr>
        <w:rPr>
          <w:b/>
        </w:rPr>
      </w:pPr>
      <w:r w:rsidRPr="005B43B6">
        <w:rPr>
          <w:b/>
        </w:rPr>
        <w:lastRenderedPageBreak/>
        <w:t>Strategy</w:t>
      </w:r>
    </w:p>
    <w:p w14:paraId="45271107" w14:textId="77777777" w:rsidR="004D72A4" w:rsidRPr="005B43B6" w:rsidRDefault="004D72A4" w:rsidP="004D72A4">
      <w:r w:rsidRPr="005B43B6">
        <w:t>I. Positive school environment reinforcing a norm of inclusivity and diversity</w:t>
      </w:r>
    </w:p>
    <w:p w14:paraId="06C51A81" w14:textId="30152BBD" w:rsidR="004D72A4" w:rsidRPr="005B43B6" w:rsidRDefault="004D72A4" w:rsidP="004D72A4">
      <w:r w:rsidRPr="005B43B6">
        <w:t xml:space="preserve">Ii. </w:t>
      </w:r>
      <w:r w:rsidR="00F11233" w:rsidRPr="005B43B6">
        <w:t>Focussing</w:t>
      </w:r>
      <w:r w:rsidRPr="005B43B6">
        <w:t xml:space="preserve"> on preventing bullying in key environments including the classroom and playground</w:t>
      </w:r>
    </w:p>
    <w:p w14:paraId="52967BFD" w14:textId="09ECB6D8" w:rsidR="004D72A4" w:rsidRPr="005B43B6" w:rsidRDefault="004D72A4" w:rsidP="004D72A4">
      <w:r w:rsidRPr="005B43B6">
        <w:t xml:space="preserve">Iii. </w:t>
      </w:r>
      <w:r w:rsidR="00F11233" w:rsidRPr="005B43B6">
        <w:t>Promoting</w:t>
      </w:r>
      <w:r w:rsidRPr="005B43B6">
        <w:t xml:space="preserve"> a culture of reporting bullying</w:t>
      </w:r>
    </w:p>
    <w:p w14:paraId="721F6A6E" w14:textId="0046E000" w:rsidR="004D72A4" w:rsidRPr="005B43B6" w:rsidRDefault="00F11233" w:rsidP="004D72A4">
      <w:r w:rsidRPr="005B43B6">
        <w:t>Iv Promoting</w:t>
      </w:r>
      <w:r w:rsidR="004D72A4" w:rsidRPr="005B43B6">
        <w:t xml:space="preserve"> a culture of intolerance to </w:t>
      </w:r>
      <w:r w:rsidR="0027171E">
        <w:t>bullying by improving bystander behaviour</w:t>
      </w:r>
    </w:p>
    <w:p w14:paraId="34F57BD6" w14:textId="77777777" w:rsidR="004D72A4" w:rsidRPr="005B43B6" w:rsidRDefault="004D72A4" w:rsidP="004D72A4">
      <w:pPr>
        <w:rPr>
          <w:b/>
        </w:rPr>
      </w:pPr>
      <w:r w:rsidRPr="005B43B6">
        <w:rPr>
          <w:b/>
        </w:rPr>
        <w:t>Responsibilities</w:t>
      </w:r>
    </w:p>
    <w:p w14:paraId="489C92B7" w14:textId="790F86A0" w:rsidR="004D72A4" w:rsidRPr="005B43B6" w:rsidRDefault="004D72A4" w:rsidP="004D72A4">
      <w:pPr>
        <w:shd w:val="clear" w:color="auto" w:fill="FFFFFF"/>
      </w:pPr>
      <w:r w:rsidRPr="005B43B6">
        <w:t xml:space="preserve">School </w:t>
      </w:r>
      <w:r w:rsidR="00F11233" w:rsidRPr="005B43B6">
        <w:t>staff has</w:t>
      </w:r>
      <w:r w:rsidRPr="005B43B6">
        <w:t xml:space="preserve"> a responsibility to:</w:t>
      </w:r>
    </w:p>
    <w:p w14:paraId="39B54561" w14:textId="6F97A925" w:rsidR="004D72A4" w:rsidRPr="005B43B6" w:rsidRDefault="00F11233" w:rsidP="00561CD0">
      <w:pPr>
        <w:numPr>
          <w:ilvl w:val="0"/>
          <w:numId w:val="2"/>
        </w:numPr>
        <w:pBdr>
          <w:top w:val="nil"/>
          <w:left w:val="nil"/>
          <w:bottom w:val="nil"/>
          <w:right w:val="nil"/>
          <w:between w:val="nil"/>
        </w:pBdr>
        <w:spacing w:line="240" w:lineRule="auto"/>
        <w:ind w:left="714" w:hanging="357"/>
        <w:contextualSpacing/>
      </w:pPr>
      <w:r w:rsidRPr="005B43B6">
        <w:t>Respect</w:t>
      </w:r>
      <w:r w:rsidR="004D72A4" w:rsidRPr="005B43B6">
        <w:t xml:space="preserve"> and support students.</w:t>
      </w:r>
    </w:p>
    <w:p w14:paraId="7A337E57" w14:textId="5CC1AE1B" w:rsidR="004D72A4" w:rsidRPr="005B43B6" w:rsidRDefault="00F11233" w:rsidP="00561CD0">
      <w:pPr>
        <w:numPr>
          <w:ilvl w:val="0"/>
          <w:numId w:val="2"/>
        </w:numPr>
        <w:pBdr>
          <w:top w:val="nil"/>
          <w:left w:val="nil"/>
          <w:bottom w:val="nil"/>
          <w:right w:val="nil"/>
          <w:between w:val="nil"/>
        </w:pBdr>
        <w:spacing w:line="240" w:lineRule="auto"/>
        <w:ind w:left="714" w:hanging="357"/>
        <w:contextualSpacing/>
      </w:pPr>
      <w:r w:rsidRPr="005B43B6">
        <w:t>Model</w:t>
      </w:r>
      <w:r w:rsidR="004D72A4" w:rsidRPr="005B43B6">
        <w:t xml:space="preserve"> and promote appropriate behaviour.</w:t>
      </w:r>
    </w:p>
    <w:p w14:paraId="2482C339" w14:textId="17D109D4" w:rsidR="004D72A4" w:rsidRPr="005B43B6" w:rsidRDefault="00F11233" w:rsidP="00561CD0">
      <w:pPr>
        <w:numPr>
          <w:ilvl w:val="0"/>
          <w:numId w:val="2"/>
        </w:numPr>
        <w:pBdr>
          <w:top w:val="nil"/>
          <w:left w:val="nil"/>
          <w:bottom w:val="nil"/>
          <w:right w:val="nil"/>
          <w:between w:val="nil"/>
        </w:pBdr>
        <w:spacing w:line="240" w:lineRule="auto"/>
        <w:ind w:left="714" w:hanging="357"/>
        <w:contextualSpacing/>
      </w:pPr>
      <w:r w:rsidRPr="005B43B6">
        <w:t>Have</w:t>
      </w:r>
      <w:r w:rsidR="004D72A4" w:rsidRPr="005B43B6">
        <w:t xml:space="preserve"> knowledge of school and departmental policies relating to bullying behaviour.</w:t>
      </w:r>
    </w:p>
    <w:p w14:paraId="47881FAC" w14:textId="563A8A23" w:rsidR="004D72A4" w:rsidRPr="005B43B6" w:rsidRDefault="00F11233" w:rsidP="00561CD0">
      <w:pPr>
        <w:numPr>
          <w:ilvl w:val="0"/>
          <w:numId w:val="2"/>
        </w:numPr>
        <w:pBdr>
          <w:top w:val="nil"/>
          <w:left w:val="nil"/>
          <w:bottom w:val="nil"/>
          <w:right w:val="nil"/>
          <w:between w:val="nil"/>
        </w:pBdr>
        <w:spacing w:line="240" w:lineRule="auto"/>
        <w:ind w:left="714" w:hanging="357"/>
        <w:contextualSpacing/>
      </w:pPr>
      <w:r w:rsidRPr="005B43B6">
        <w:t>Respond</w:t>
      </w:r>
      <w:r w:rsidR="004D72A4" w:rsidRPr="005B43B6">
        <w:t xml:space="preserve"> in a timely manner to incidents of bullying according to the school’s Anti-bullying Plan.</w:t>
      </w:r>
    </w:p>
    <w:p w14:paraId="4C33EBA4" w14:textId="77777777" w:rsidR="004D72A4" w:rsidRPr="005B43B6" w:rsidRDefault="004D72A4" w:rsidP="004D72A4">
      <w:pPr>
        <w:shd w:val="clear" w:color="auto" w:fill="FFFFFF"/>
      </w:pPr>
      <w:r w:rsidRPr="005B43B6">
        <w:t>In addition, teachers have a responsibility to:</w:t>
      </w:r>
    </w:p>
    <w:p w14:paraId="7EE3CA77" w14:textId="1265F71C" w:rsidR="004D72A4" w:rsidRPr="005B43B6" w:rsidRDefault="00F11233" w:rsidP="004D72A4">
      <w:pPr>
        <w:numPr>
          <w:ilvl w:val="0"/>
          <w:numId w:val="8"/>
        </w:numPr>
        <w:pBdr>
          <w:top w:val="nil"/>
          <w:left w:val="nil"/>
          <w:bottom w:val="nil"/>
          <w:right w:val="nil"/>
          <w:between w:val="nil"/>
        </w:pBdr>
        <w:spacing w:line="276" w:lineRule="auto"/>
        <w:contextualSpacing/>
      </w:pPr>
      <w:r w:rsidRPr="005B43B6">
        <w:t>Provide</w:t>
      </w:r>
      <w:r w:rsidR="004D72A4" w:rsidRPr="005B43B6">
        <w:t xml:space="preserve"> curriculum and pedagogy that supports students to develop an understanding of bullying and its impact on individuals and the broader community</w:t>
      </w:r>
      <w:r>
        <w:t>.</w:t>
      </w:r>
    </w:p>
    <w:p w14:paraId="03DB39E9" w14:textId="77777777" w:rsidR="004D72A4" w:rsidRPr="005B43B6" w:rsidRDefault="004D72A4" w:rsidP="004D72A4">
      <w:pPr>
        <w:shd w:val="clear" w:color="auto" w:fill="FFFFFF"/>
      </w:pPr>
      <w:r w:rsidRPr="005B43B6">
        <w:t>Students have a responsibility to:</w:t>
      </w:r>
    </w:p>
    <w:p w14:paraId="0C494ABB" w14:textId="72FBFCA2" w:rsidR="004D72A4" w:rsidRPr="005B43B6" w:rsidRDefault="00F11233" w:rsidP="00561CD0">
      <w:pPr>
        <w:numPr>
          <w:ilvl w:val="0"/>
          <w:numId w:val="9"/>
        </w:numPr>
        <w:pBdr>
          <w:top w:val="nil"/>
          <w:left w:val="nil"/>
          <w:bottom w:val="nil"/>
          <w:right w:val="nil"/>
          <w:between w:val="nil"/>
        </w:pBdr>
        <w:shd w:val="clear" w:color="auto" w:fill="FFFFFF"/>
        <w:spacing w:line="240" w:lineRule="auto"/>
        <w:ind w:left="714" w:hanging="357"/>
        <w:contextualSpacing/>
      </w:pPr>
      <w:r w:rsidRPr="005B43B6">
        <w:t>Behave</w:t>
      </w:r>
      <w:r w:rsidR="004D72A4" w:rsidRPr="005B43B6">
        <w:t xml:space="preserve"> appropriately, respecting individual differences and diversity.</w:t>
      </w:r>
    </w:p>
    <w:p w14:paraId="72C4AC6A" w14:textId="55814C66" w:rsidR="004D72A4" w:rsidRPr="005B43B6" w:rsidRDefault="00F11233" w:rsidP="00561CD0">
      <w:pPr>
        <w:numPr>
          <w:ilvl w:val="0"/>
          <w:numId w:val="9"/>
        </w:numPr>
        <w:pBdr>
          <w:top w:val="nil"/>
          <w:left w:val="nil"/>
          <w:bottom w:val="nil"/>
          <w:right w:val="nil"/>
          <w:between w:val="nil"/>
        </w:pBdr>
        <w:shd w:val="clear" w:color="auto" w:fill="FFFFFF"/>
        <w:spacing w:line="240" w:lineRule="auto"/>
        <w:ind w:left="714" w:hanging="357"/>
        <w:contextualSpacing/>
      </w:pPr>
      <w:r w:rsidRPr="005B43B6">
        <w:t>Behave</w:t>
      </w:r>
      <w:r w:rsidR="004D72A4" w:rsidRPr="005B43B6">
        <w:t xml:space="preserve"> as responsible digital citizens.</w:t>
      </w:r>
    </w:p>
    <w:p w14:paraId="7E175F75" w14:textId="70DCDD47" w:rsidR="004D72A4" w:rsidRPr="005B43B6" w:rsidRDefault="00F11233" w:rsidP="00561CD0">
      <w:pPr>
        <w:numPr>
          <w:ilvl w:val="0"/>
          <w:numId w:val="9"/>
        </w:numPr>
        <w:pBdr>
          <w:top w:val="nil"/>
          <w:left w:val="nil"/>
          <w:bottom w:val="nil"/>
          <w:right w:val="nil"/>
          <w:between w:val="nil"/>
        </w:pBdr>
        <w:shd w:val="clear" w:color="auto" w:fill="FFFFFF"/>
        <w:spacing w:line="240" w:lineRule="auto"/>
        <w:ind w:left="714" w:hanging="357"/>
        <w:contextualSpacing/>
      </w:pPr>
      <w:r w:rsidRPr="005B43B6">
        <w:t>Follow</w:t>
      </w:r>
      <w:r w:rsidR="004D72A4" w:rsidRPr="005B43B6">
        <w:t xml:space="preserve"> the school Anti-bullying Plan.</w:t>
      </w:r>
    </w:p>
    <w:p w14:paraId="61B5FC92" w14:textId="03547269" w:rsidR="004D72A4" w:rsidRPr="005B43B6" w:rsidRDefault="00F11233" w:rsidP="00561CD0">
      <w:pPr>
        <w:numPr>
          <w:ilvl w:val="0"/>
          <w:numId w:val="9"/>
        </w:numPr>
        <w:pBdr>
          <w:top w:val="nil"/>
          <w:left w:val="nil"/>
          <w:bottom w:val="nil"/>
          <w:right w:val="nil"/>
          <w:between w:val="nil"/>
        </w:pBdr>
        <w:shd w:val="clear" w:color="auto" w:fill="FFFFFF"/>
        <w:spacing w:line="240" w:lineRule="auto"/>
        <w:ind w:left="714" w:hanging="357"/>
        <w:contextualSpacing/>
      </w:pPr>
      <w:r w:rsidRPr="005B43B6">
        <w:t>Behave</w:t>
      </w:r>
      <w:r w:rsidR="004D72A4" w:rsidRPr="005B43B6">
        <w:t xml:space="preserve"> as responsible bystanders.</w:t>
      </w:r>
    </w:p>
    <w:p w14:paraId="1DA74AA0" w14:textId="3B45C7AA" w:rsidR="004D72A4" w:rsidRPr="005B43B6" w:rsidRDefault="00F11233" w:rsidP="00561CD0">
      <w:pPr>
        <w:numPr>
          <w:ilvl w:val="0"/>
          <w:numId w:val="9"/>
        </w:numPr>
        <w:pBdr>
          <w:top w:val="nil"/>
          <w:left w:val="nil"/>
          <w:bottom w:val="nil"/>
          <w:right w:val="nil"/>
          <w:between w:val="nil"/>
        </w:pBdr>
        <w:shd w:val="clear" w:color="auto" w:fill="FFFFFF"/>
        <w:spacing w:line="240" w:lineRule="auto"/>
        <w:ind w:left="714" w:hanging="357"/>
        <w:contextualSpacing/>
      </w:pPr>
      <w:r w:rsidRPr="005B43B6">
        <w:t>Report</w:t>
      </w:r>
      <w:r w:rsidR="004D72A4" w:rsidRPr="005B43B6">
        <w:t xml:space="preserve"> incidents of bullying according to their school Anti-bullying Plan</w:t>
      </w:r>
      <w:r>
        <w:t>.</w:t>
      </w:r>
    </w:p>
    <w:p w14:paraId="35E6B0F2" w14:textId="77777777" w:rsidR="004D72A4" w:rsidRPr="005B43B6" w:rsidRDefault="004D72A4" w:rsidP="004D72A4">
      <w:pPr>
        <w:shd w:val="clear" w:color="auto" w:fill="FFFFFF"/>
      </w:pPr>
      <w:r w:rsidRPr="005B43B6">
        <w:t>Parents and caregivers have a responsibility to:</w:t>
      </w:r>
    </w:p>
    <w:p w14:paraId="6E1EFF11" w14:textId="2EC888BF" w:rsidR="004D72A4" w:rsidRPr="005B43B6" w:rsidRDefault="00F11233" w:rsidP="00561CD0">
      <w:pPr>
        <w:numPr>
          <w:ilvl w:val="0"/>
          <w:numId w:val="4"/>
        </w:numPr>
        <w:pBdr>
          <w:top w:val="nil"/>
          <w:left w:val="nil"/>
          <w:bottom w:val="nil"/>
          <w:right w:val="nil"/>
          <w:between w:val="nil"/>
        </w:pBdr>
        <w:spacing w:line="240" w:lineRule="auto"/>
        <w:ind w:left="714" w:hanging="357"/>
        <w:contextualSpacing/>
      </w:pPr>
      <w:r w:rsidRPr="005B43B6">
        <w:t>Support</w:t>
      </w:r>
      <w:r w:rsidR="004D72A4" w:rsidRPr="005B43B6">
        <w:t xml:space="preserve"> their children to become responsible citizens and to develop responsible on-line behaviour.</w:t>
      </w:r>
    </w:p>
    <w:p w14:paraId="362C1022" w14:textId="605646FC" w:rsidR="004D72A4" w:rsidRPr="005B43B6" w:rsidRDefault="00F11233" w:rsidP="00561CD0">
      <w:pPr>
        <w:numPr>
          <w:ilvl w:val="0"/>
          <w:numId w:val="4"/>
        </w:numPr>
        <w:pBdr>
          <w:top w:val="nil"/>
          <w:left w:val="nil"/>
          <w:bottom w:val="nil"/>
          <w:right w:val="nil"/>
          <w:between w:val="nil"/>
        </w:pBdr>
        <w:spacing w:line="240" w:lineRule="auto"/>
        <w:ind w:left="714" w:hanging="357"/>
        <w:contextualSpacing/>
      </w:pPr>
      <w:r w:rsidRPr="005B43B6">
        <w:t>Be</w:t>
      </w:r>
      <w:r w:rsidR="004D72A4" w:rsidRPr="005B43B6">
        <w:t xml:space="preserve"> aware of the school Anti-bullying Plan and assist their children in understanding bullying behaviour.</w:t>
      </w:r>
    </w:p>
    <w:p w14:paraId="5373C3FD" w14:textId="0F3D6662" w:rsidR="004D72A4" w:rsidRPr="005B43B6" w:rsidRDefault="00F11233" w:rsidP="00561CD0">
      <w:pPr>
        <w:numPr>
          <w:ilvl w:val="0"/>
          <w:numId w:val="4"/>
        </w:numPr>
        <w:pBdr>
          <w:top w:val="nil"/>
          <w:left w:val="nil"/>
          <w:bottom w:val="nil"/>
          <w:right w:val="nil"/>
          <w:between w:val="nil"/>
        </w:pBdr>
        <w:spacing w:line="240" w:lineRule="auto"/>
        <w:ind w:left="714" w:hanging="357"/>
        <w:contextualSpacing/>
      </w:pPr>
      <w:r w:rsidRPr="005B43B6">
        <w:t>Support</w:t>
      </w:r>
      <w:r w:rsidR="004D72A4" w:rsidRPr="005B43B6">
        <w:t xml:space="preserve"> their children in developing positive responses to incidents of bullying consistent with the school Anti-bullying Plan.</w:t>
      </w:r>
    </w:p>
    <w:p w14:paraId="1B32A05F" w14:textId="68EA6CF0" w:rsidR="004D72A4" w:rsidRPr="005B43B6" w:rsidRDefault="00F11233" w:rsidP="00561CD0">
      <w:pPr>
        <w:numPr>
          <w:ilvl w:val="0"/>
          <w:numId w:val="4"/>
        </w:numPr>
        <w:pBdr>
          <w:top w:val="nil"/>
          <w:left w:val="nil"/>
          <w:bottom w:val="nil"/>
          <w:right w:val="nil"/>
          <w:between w:val="nil"/>
        </w:pBdr>
        <w:spacing w:line="240" w:lineRule="auto"/>
        <w:ind w:left="714" w:hanging="357"/>
        <w:contextualSpacing/>
      </w:pPr>
      <w:r w:rsidRPr="005B43B6">
        <w:t>Report</w:t>
      </w:r>
      <w:r w:rsidR="004D72A4" w:rsidRPr="005B43B6">
        <w:t xml:space="preserve"> incidents of school related bullying behaviour to the school.</w:t>
      </w:r>
    </w:p>
    <w:p w14:paraId="003F1FBA" w14:textId="432FB978" w:rsidR="004D72A4" w:rsidRPr="005B43B6" w:rsidRDefault="00F11233" w:rsidP="00561CD0">
      <w:pPr>
        <w:numPr>
          <w:ilvl w:val="0"/>
          <w:numId w:val="4"/>
        </w:numPr>
        <w:pBdr>
          <w:top w:val="nil"/>
          <w:left w:val="nil"/>
          <w:bottom w:val="nil"/>
          <w:right w:val="nil"/>
          <w:between w:val="nil"/>
        </w:pBdr>
        <w:spacing w:line="240" w:lineRule="auto"/>
        <w:ind w:left="714" w:hanging="357"/>
        <w:contextualSpacing/>
      </w:pPr>
      <w:r w:rsidRPr="005B43B6">
        <w:t>Work</w:t>
      </w:r>
      <w:r w:rsidR="004D72A4" w:rsidRPr="005B43B6">
        <w:t xml:space="preserve"> collaboratively with the school to resolve incidents of bullying when they occur.</w:t>
      </w:r>
    </w:p>
    <w:p w14:paraId="6AABC08F" w14:textId="65EF9A24" w:rsidR="004D72A4" w:rsidRPr="005B43B6" w:rsidRDefault="004D72A4" w:rsidP="004D72A4">
      <w:r w:rsidRPr="005B43B6">
        <w:t>For more information about how parents can help their children, the department of Education has the following website.</w:t>
      </w:r>
      <w:r w:rsidR="005D593E">
        <w:t xml:space="preserve"> </w:t>
      </w:r>
      <w:hyperlink r:id="rId10">
        <w:r w:rsidRPr="005B43B6">
          <w:rPr>
            <w:color w:val="1155CC"/>
            <w:u w:val="single"/>
          </w:rPr>
          <w:t>https://antibullying.nsw.gov.au/parents-and-carers</w:t>
        </w:r>
      </w:hyperlink>
    </w:p>
    <w:p w14:paraId="5B7701F5" w14:textId="77777777" w:rsidR="004D72A4" w:rsidRPr="005B43B6" w:rsidRDefault="004D72A4" w:rsidP="004D72A4">
      <w:r w:rsidRPr="005B43B6">
        <w:t>School Community</w:t>
      </w:r>
    </w:p>
    <w:p w14:paraId="7F92F914" w14:textId="77777777" w:rsidR="004D72A4" w:rsidRPr="005B43B6" w:rsidRDefault="004D72A4" w:rsidP="004D72A4">
      <w:pPr>
        <w:shd w:val="clear" w:color="auto" w:fill="FFFFFF"/>
      </w:pPr>
      <w:r w:rsidRPr="005B43B6">
        <w:t>All members of the school community have the responsibility to:</w:t>
      </w:r>
    </w:p>
    <w:p w14:paraId="446A75BE" w14:textId="0D9A0360" w:rsidR="004D72A4" w:rsidRPr="00F11233" w:rsidRDefault="00F11233" w:rsidP="00561CD0">
      <w:pPr>
        <w:numPr>
          <w:ilvl w:val="0"/>
          <w:numId w:val="7"/>
        </w:numPr>
        <w:pBdr>
          <w:top w:val="nil"/>
          <w:left w:val="nil"/>
          <w:bottom w:val="nil"/>
          <w:right w:val="nil"/>
          <w:between w:val="nil"/>
        </w:pBdr>
        <w:spacing w:line="240" w:lineRule="auto"/>
        <w:ind w:left="714" w:hanging="357"/>
        <w:contextualSpacing/>
      </w:pPr>
      <w:r w:rsidRPr="00F11233">
        <w:t>Model</w:t>
      </w:r>
      <w:r w:rsidR="004D72A4" w:rsidRPr="00F11233">
        <w:t xml:space="preserve"> and promote positive relationships that respect and accept individual differences and diversity within the school community.</w:t>
      </w:r>
    </w:p>
    <w:p w14:paraId="4333CF11" w14:textId="1B5544F8" w:rsidR="004D72A4" w:rsidRPr="005B43B6" w:rsidRDefault="00F11233" w:rsidP="00561CD0">
      <w:pPr>
        <w:numPr>
          <w:ilvl w:val="0"/>
          <w:numId w:val="7"/>
        </w:numPr>
        <w:pBdr>
          <w:top w:val="nil"/>
          <w:left w:val="nil"/>
          <w:bottom w:val="nil"/>
          <w:right w:val="nil"/>
          <w:between w:val="nil"/>
        </w:pBdr>
        <w:spacing w:line="240" w:lineRule="auto"/>
        <w:ind w:left="714" w:hanging="357"/>
        <w:contextualSpacing/>
      </w:pPr>
      <w:r w:rsidRPr="005B43B6">
        <w:t>Support</w:t>
      </w:r>
      <w:r w:rsidR="004D72A4" w:rsidRPr="005B43B6">
        <w:t xml:space="preserve"> the school’s Anti-bullying Plan through words and actions.</w:t>
      </w:r>
    </w:p>
    <w:p w14:paraId="359B9F3C" w14:textId="0FBC5956" w:rsidR="004D72A4" w:rsidRPr="005B43B6" w:rsidRDefault="00F11233" w:rsidP="00561CD0">
      <w:pPr>
        <w:numPr>
          <w:ilvl w:val="0"/>
          <w:numId w:val="7"/>
        </w:numPr>
        <w:pBdr>
          <w:top w:val="nil"/>
          <w:left w:val="nil"/>
          <w:bottom w:val="nil"/>
          <w:right w:val="nil"/>
          <w:between w:val="nil"/>
        </w:pBdr>
        <w:spacing w:line="240" w:lineRule="auto"/>
        <w:ind w:left="714" w:hanging="357"/>
        <w:contextualSpacing/>
      </w:pPr>
      <w:r w:rsidRPr="005B43B6">
        <w:t>Work</w:t>
      </w:r>
      <w:r w:rsidR="004D72A4" w:rsidRPr="005B43B6">
        <w:t xml:space="preserve"> collaboratively with the school to resolve incidents of bullying when they occur.</w:t>
      </w:r>
    </w:p>
    <w:p w14:paraId="5B71F04A" w14:textId="77777777" w:rsidR="009E5283" w:rsidRDefault="009E5283" w:rsidP="004D72A4"/>
    <w:p w14:paraId="3D1C2093" w14:textId="77777777" w:rsidR="009E5283" w:rsidRDefault="009E5283" w:rsidP="004D72A4"/>
    <w:p w14:paraId="2E389564" w14:textId="77777777" w:rsidR="004D72A4" w:rsidRPr="005B43B6" w:rsidRDefault="004D72A4" w:rsidP="004D72A4">
      <w:r w:rsidRPr="005B43B6">
        <w:lastRenderedPageBreak/>
        <w:t>Principal</w:t>
      </w:r>
    </w:p>
    <w:p w14:paraId="4BC7F9F0" w14:textId="77777777" w:rsidR="004D72A4" w:rsidRPr="005B43B6" w:rsidRDefault="004D72A4" w:rsidP="004D72A4">
      <w:pPr>
        <w:shd w:val="clear" w:color="auto" w:fill="FFFFFF"/>
      </w:pPr>
      <w:r w:rsidRPr="005B43B6">
        <w:t>Responsible for:</w:t>
      </w:r>
    </w:p>
    <w:p w14:paraId="51CC5982" w14:textId="12626015" w:rsidR="004D72A4" w:rsidRPr="005B43B6" w:rsidRDefault="00F11233" w:rsidP="00561CD0">
      <w:pPr>
        <w:numPr>
          <w:ilvl w:val="0"/>
          <w:numId w:val="1"/>
        </w:numPr>
        <w:pBdr>
          <w:top w:val="nil"/>
          <w:left w:val="nil"/>
          <w:bottom w:val="nil"/>
          <w:right w:val="nil"/>
          <w:between w:val="nil"/>
        </w:pBdr>
        <w:spacing w:line="240" w:lineRule="auto"/>
        <w:ind w:left="714" w:hanging="357"/>
        <w:contextualSpacing/>
      </w:pPr>
      <w:r w:rsidRPr="005B43B6">
        <w:t>Implementing</w:t>
      </w:r>
      <w:r w:rsidR="004D72A4" w:rsidRPr="005B43B6">
        <w:t xml:space="preserve"> the policy within the school.</w:t>
      </w:r>
    </w:p>
    <w:p w14:paraId="2792AA98" w14:textId="7D566DC0" w:rsidR="004D72A4" w:rsidRPr="005B43B6" w:rsidRDefault="00F11233" w:rsidP="00561CD0">
      <w:pPr>
        <w:numPr>
          <w:ilvl w:val="0"/>
          <w:numId w:val="1"/>
        </w:numPr>
        <w:pBdr>
          <w:top w:val="nil"/>
          <w:left w:val="nil"/>
          <w:bottom w:val="nil"/>
          <w:right w:val="nil"/>
          <w:between w:val="nil"/>
        </w:pBdr>
        <w:spacing w:line="240" w:lineRule="auto"/>
        <w:ind w:left="714" w:hanging="357"/>
        <w:contextualSpacing/>
      </w:pPr>
      <w:r w:rsidRPr="005B43B6">
        <w:t>Submitting</w:t>
      </w:r>
      <w:r w:rsidR="004D72A4" w:rsidRPr="005B43B6">
        <w:t xml:space="preserve"> a copy of the school’s Anti-bullying Plan to the Director, Public Schools whenever it is reviewed.</w:t>
      </w:r>
    </w:p>
    <w:p w14:paraId="40A73EF1" w14:textId="33F3EACA" w:rsidR="004D72A4" w:rsidRDefault="00F11233" w:rsidP="00561CD0">
      <w:pPr>
        <w:numPr>
          <w:ilvl w:val="0"/>
          <w:numId w:val="1"/>
        </w:numPr>
        <w:pBdr>
          <w:top w:val="nil"/>
          <w:left w:val="nil"/>
          <w:bottom w:val="nil"/>
          <w:right w:val="nil"/>
          <w:between w:val="nil"/>
        </w:pBdr>
        <w:spacing w:line="240" w:lineRule="auto"/>
        <w:ind w:left="714" w:hanging="357"/>
        <w:contextualSpacing/>
      </w:pPr>
      <w:r w:rsidRPr="005B43B6">
        <w:t>Reporting</w:t>
      </w:r>
      <w:r w:rsidR="004D72A4" w:rsidRPr="005B43B6">
        <w:t xml:space="preserve"> annually to their school community on the effectiveness of the school’s Anti-bullying Plan.</w:t>
      </w:r>
    </w:p>
    <w:p w14:paraId="60E2CE41" w14:textId="03E3C170" w:rsidR="00561CD0" w:rsidRDefault="00561CD0" w:rsidP="00561CD0">
      <w:pPr>
        <w:pBdr>
          <w:top w:val="nil"/>
          <w:left w:val="nil"/>
          <w:bottom w:val="nil"/>
          <w:right w:val="nil"/>
          <w:between w:val="nil"/>
        </w:pBdr>
        <w:spacing w:line="276" w:lineRule="auto"/>
        <w:contextualSpacing/>
      </w:pPr>
      <w:r>
        <w:t>Year Advisor</w:t>
      </w:r>
    </w:p>
    <w:p w14:paraId="780F740B" w14:textId="77777777" w:rsidR="00561CD0" w:rsidRDefault="00561CD0" w:rsidP="00561CD0">
      <w:pPr>
        <w:pBdr>
          <w:top w:val="nil"/>
          <w:left w:val="nil"/>
          <w:bottom w:val="nil"/>
          <w:right w:val="nil"/>
          <w:between w:val="nil"/>
        </w:pBdr>
        <w:spacing w:line="276" w:lineRule="auto"/>
        <w:contextualSpacing/>
      </w:pPr>
    </w:p>
    <w:p w14:paraId="53808754" w14:textId="69C05EDF" w:rsidR="00561CD0" w:rsidRDefault="00561CD0" w:rsidP="00561CD0">
      <w:pPr>
        <w:pBdr>
          <w:top w:val="nil"/>
          <w:left w:val="nil"/>
          <w:bottom w:val="nil"/>
          <w:right w:val="nil"/>
          <w:between w:val="nil"/>
        </w:pBdr>
        <w:spacing w:line="276" w:lineRule="auto"/>
        <w:contextualSpacing/>
      </w:pPr>
      <w:r>
        <w:t>Responsible for:</w:t>
      </w:r>
    </w:p>
    <w:p w14:paraId="78135AE8" w14:textId="7F427BD0" w:rsidR="00561CD0" w:rsidRPr="005B43B6" w:rsidRDefault="00561CD0" w:rsidP="00561CD0">
      <w:pPr>
        <w:numPr>
          <w:ilvl w:val="0"/>
          <w:numId w:val="1"/>
        </w:numPr>
        <w:pBdr>
          <w:top w:val="nil"/>
          <w:left w:val="nil"/>
          <w:bottom w:val="nil"/>
          <w:right w:val="nil"/>
          <w:between w:val="nil"/>
        </w:pBdr>
        <w:spacing w:line="240" w:lineRule="auto"/>
        <w:ind w:left="714" w:hanging="357"/>
        <w:contextualSpacing/>
      </w:pPr>
      <w:r>
        <w:t>Wellbeing of students.</w:t>
      </w:r>
    </w:p>
    <w:p w14:paraId="19937FED" w14:textId="695F1200" w:rsidR="00561CD0" w:rsidRDefault="00561CD0" w:rsidP="00561CD0">
      <w:pPr>
        <w:numPr>
          <w:ilvl w:val="0"/>
          <w:numId w:val="1"/>
        </w:numPr>
        <w:pBdr>
          <w:top w:val="nil"/>
          <w:left w:val="nil"/>
          <w:bottom w:val="nil"/>
          <w:right w:val="nil"/>
          <w:between w:val="nil"/>
        </w:pBdr>
        <w:spacing w:line="240" w:lineRule="auto"/>
        <w:ind w:left="714" w:hanging="357"/>
        <w:contextualSpacing/>
      </w:pPr>
      <w:r>
        <w:t>Across faculty coordination of information.</w:t>
      </w:r>
    </w:p>
    <w:p w14:paraId="19662F44" w14:textId="7F6BE5E2" w:rsidR="00561CD0" w:rsidRDefault="00561CD0" w:rsidP="00561CD0">
      <w:pPr>
        <w:numPr>
          <w:ilvl w:val="0"/>
          <w:numId w:val="1"/>
        </w:numPr>
        <w:pBdr>
          <w:top w:val="nil"/>
          <w:left w:val="nil"/>
          <w:bottom w:val="nil"/>
          <w:right w:val="nil"/>
          <w:between w:val="nil"/>
        </w:pBdr>
        <w:spacing w:line="240" w:lineRule="auto"/>
        <w:ind w:left="714" w:hanging="357"/>
        <w:contextualSpacing/>
      </w:pPr>
      <w:r>
        <w:t>Can be mediator and support person for students in restorative meetings.</w:t>
      </w:r>
    </w:p>
    <w:p w14:paraId="4AFF5353" w14:textId="01AA5AD9" w:rsidR="00561CD0" w:rsidRDefault="00561CD0" w:rsidP="00561CD0">
      <w:pPr>
        <w:numPr>
          <w:ilvl w:val="0"/>
          <w:numId w:val="1"/>
        </w:numPr>
        <w:pBdr>
          <w:top w:val="nil"/>
          <w:left w:val="nil"/>
          <w:bottom w:val="nil"/>
          <w:right w:val="nil"/>
          <w:between w:val="nil"/>
        </w:pBdr>
        <w:spacing w:line="240" w:lineRule="auto"/>
        <w:ind w:left="714" w:hanging="357"/>
        <w:contextualSpacing/>
      </w:pPr>
      <w:r>
        <w:t>Point of contact for parents and caregivers.</w:t>
      </w:r>
    </w:p>
    <w:p w14:paraId="1404792A" w14:textId="3494D765" w:rsidR="00561CD0" w:rsidRPr="005B43B6" w:rsidRDefault="00561CD0" w:rsidP="00561CD0">
      <w:pPr>
        <w:pBdr>
          <w:top w:val="nil"/>
          <w:left w:val="nil"/>
          <w:bottom w:val="nil"/>
          <w:right w:val="nil"/>
          <w:between w:val="nil"/>
        </w:pBdr>
        <w:spacing w:line="276" w:lineRule="auto"/>
        <w:contextualSpacing/>
      </w:pPr>
    </w:p>
    <w:p w14:paraId="4001075A" w14:textId="77777777" w:rsidR="004D72A4" w:rsidRPr="005B43B6" w:rsidRDefault="004D72A4" w:rsidP="004D72A4">
      <w:pPr>
        <w:rPr>
          <w:b/>
        </w:rPr>
      </w:pPr>
      <w:r w:rsidRPr="005B43B6">
        <w:rPr>
          <w:b/>
        </w:rPr>
        <w:t>Prevention</w:t>
      </w:r>
    </w:p>
    <w:p w14:paraId="0283E13D" w14:textId="5A15F1D7" w:rsidR="004D72A4" w:rsidRPr="005B43B6" w:rsidRDefault="00F11233" w:rsidP="004D72A4">
      <w:r w:rsidRPr="005B43B6">
        <w:t>Staff is</w:t>
      </w:r>
      <w:r w:rsidR="004D72A4" w:rsidRPr="005B43B6">
        <w:t xml:space="preserve"> to</w:t>
      </w:r>
      <w:r>
        <w:t>:</w:t>
      </w:r>
    </w:p>
    <w:p w14:paraId="186496F6" w14:textId="77777777" w:rsidR="004D72A4" w:rsidRPr="005B43B6" w:rsidRDefault="004D72A4" w:rsidP="004D72A4">
      <w:pPr>
        <w:numPr>
          <w:ilvl w:val="0"/>
          <w:numId w:val="6"/>
        </w:numPr>
        <w:pBdr>
          <w:top w:val="nil"/>
          <w:left w:val="nil"/>
          <w:bottom w:val="nil"/>
          <w:right w:val="nil"/>
          <w:between w:val="nil"/>
        </w:pBdr>
        <w:spacing w:after="0" w:line="276" w:lineRule="auto"/>
        <w:contextualSpacing/>
      </w:pPr>
      <w:r w:rsidRPr="005B43B6">
        <w:t>Foster a positive classroom environment where respect is the core of student interactions.</w:t>
      </w:r>
    </w:p>
    <w:p w14:paraId="66001EE1" w14:textId="7F3FFAB4" w:rsidR="004D72A4" w:rsidRPr="005B43B6" w:rsidRDefault="004D72A4" w:rsidP="004D72A4">
      <w:pPr>
        <w:numPr>
          <w:ilvl w:val="0"/>
          <w:numId w:val="6"/>
        </w:numPr>
        <w:pBdr>
          <w:top w:val="nil"/>
          <w:left w:val="nil"/>
          <w:bottom w:val="nil"/>
          <w:right w:val="nil"/>
          <w:between w:val="nil"/>
        </w:pBdr>
        <w:spacing w:after="0" w:line="276" w:lineRule="auto"/>
        <w:contextualSpacing/>
      </w:pPr>
      <w:r w:rsidRPr="005B43B6">
        <w:t xml:space="preserve">Follow the school’s </w:t>
      </w:r>
      <w:r w:rsidR="005D593E" w:rsidRPr="005B43B6">
        <w:t>wellbeing</w:t>
      </w:r>
      <w:r w:rsidRPr="005B43B6">
        <w:t xml:space="preserve"> and discipline policy</w:t>
      </w:r>
    </w:p>
    <w:p w14:paraId="2DAD8178" w14:textId="77777777" w:rsidR="004D72A4" w:rsidRDefault="004D72A4" w:rsidP="004D72A4">
      <w:pPr>
        <w:numPr>
          <w:ilvl w:val="0"/>
          <w:numId w:val="6"/>
        </w:numPr>
        <w:pBdr>
          <w:top w:val="nil"/>
          <w:left w:val="nil"/>
          <w:bottom w:val="nil"/>
          <w:right w:val="nil"/>
          <w:between w:val="nil"/>
        </w:pBdr>
        <w:spacing w:after="0" w:line="276" w:lineRule="auto"/>
        <w:contextualSpacing/>
      </w:pPr>
      <w:r w:rsidRPr="005B43B6">
        <w:t>Follow a vigilant approach to playground supervision</w:t>
      </w:r>
    </w:p>
    <w:p w14:paraId="5481D3AF" w14:textId="77777777" w:rsidR="005D593E" w:rsidRPr="005B43B6" w:rsidRDefault="005D593E" w:rsidP="005D593E">
      <w:pPr>
        <w:pBdr>
          <w:top w:val="nil"/>
          <w:left w:val="nil"/>
          <w:bottom w:val="nil"/>
          <w:right w:val="nil"/>
          <w:between w:val="nil"/>
        </w:pBdr>
        <w:spacing w:after="0" w:line="276" w:lineRule="auto"/>
        <w:ind w:left="720"/>
        <w:contextualSpacing/>
      </w:pPr>
    </w:p>
    <w:p w14:paraId="3C0A4DA5" w14:textId="77777777" w:rsidR="004D72A4" w:rsidRPr="005B43B6" w:rsidRDefault="004D72A4" w:rsidP="004D72A4">
      <w:r w:rsidRPr="005B43B6">
        <w:t xml:space="preserve">Utilize resources on the anti-bullying website to facilitate lessons on bullying. </w:t>
      </w:r>
    </w:p>
    <w:p w14:paraId="3D81671B" w14:textId="77777777" w:rsidR="004D72A4" w:rsidRPr="005B43B6" w:rsidRDefault="004D72A4" w:rsidP="004D72A4">
      <w:r w:rsidRPr="005B43B6">
        <w:t>Run programs provided by external providers to assist students in dealing with bullying, standing up to bullying and what to do if you are a bystander to bullying.</w:t>
      </w:r>
    </w:p>
    <w:p w14:paraId="1CCF5A4B" w14:textId="761E21FC" w:rsidR="004D72A4" w:rsidRPr="005B43B6" w:rsidRDefault="004D72A4" w:rsidP="004D72A4">
      <w:r w:rsidRPr="005B43B6">
        <w:t xml:space="preserve">Examples of programmes the school </w:t>
      </w:r>
      <w:r w:rsidR="005D593E">
        <w:t>has run</w:t>
      </w:r>
      <w:r w:rsidRPr="005B43B6">
        <w:t xml:space="preserve"> that deal with bullying include</w:t>
      </w:r>
    </w:p>
    <w:p w14:paraId="59C7A9C4" w14:textId="77777777" w:rsidR="004D72A4" w:rsidRPr="005B43B6" w:rsidRDefault="004D72A4" w:rsidP="004D72A4">
      <w:pPr>
        <w:numPr>
          <w:ilvl w:val="1"/>
          <w:numId w:val="3"/>
        </w:numPr>
        <w:pBdr>
          <w:top w:val="nil"/>
          <w:left w:val="nil"/>
          <w:bottom w:val="nil"/>
          <w:right w:val="nil"/>
          <w:between w:val="nil"/>
        </w:pBdr>
        <w:spacing w:after="0" w:line="276" w:lineRule="auto"/>
        <w:contextualSpacing/>
      </w:pPr>
      <w:r w:rsidRPr="005B43B6">
        <w:t>“Links to learning” which incorporates a bullying component.</w:t>
      </w:r>
    </w:p>
    <w:p w14:paraId="5BC898B9" w14:textId="77777777" w:rsidR="004D72A4" w:rsidRPr="005B43B6" w:rsidRDefault="004D72A4" w:rsidP="004D72A4">
      <w:pPr>
        <w:numPr>
          <w:ilvl w:val="1"/>
          <w:numId w:val="3"/>
        </w:numPr>
        <w:pBdr>
          <w:top w:val="nil"/>
          <w:left w:val="nil"/>
          <w:bottom w:val="nil"/>
          <w:right w:val="nil"/>
          <w:between w:val="nil"/>
        </w:pBdr>
        <w:spacing w:after="0" w:line="276" w:lineRule="auto"/>
        <w:contextualSpacing/>
      </w:pPr>
      <w:proofErr w:type="spellStart"/>
      <w:r w:rsidRPr="005B43B6">
        <w:t>Bullybusters</w:t>
      </w:r>
      <w:proofErr w:type="spellEnd"/>
    </w:p>
    <w:p w14:paraId="3997C6DA" w14:textId="77777777" w:rsidR="004D72A4" w:rsidRPr="005B43B6" w:rsidRDefault="004D72A4" w:rsidP="004D72A4">
      <w:pPr>
        <w:numPr>
          <w:ilvl w:val="1"/>
          <w:numId w:val="3"/>
        </w:numPr>
        <w:pBdr>
          <w:top w:val="nil"/>
          <w:left w:val="nil"/>
          <w:bottom w:val="nil"/>
          <w:right w:val="nil"/>
          <w:between w:val="nil"/>
        </w:pBdr>
        <w:spacing w:after="0" w:line="276" w:lineRule="auto"/>
        <w:contextualSpacing/>
      </w:pPr>
      <w:r w:rsidRPr="005B43B6">
        <w:t>Ways Programme to develop resilience in our year 10 and 11 students</w:t>
      </w:r>
    </w:p>
    <w:p w14:paraId="0EB46447" w14:textId="409060D8" w:rsidR="004D72A4" w:rsidRPr="005B43B6" w:rsidRDefault="004D72A4" w:rsidP="004D72A4">
      <w:pPr>
        <w:numPr>
          <w:ilvl w:val="1"/>
          <w:numId w:val="3"/>
        </w:numPr>
        <w:pBdr>
          <w:top w:val="nil"/>
          <w:left w:val="nil"/>
          <w:bottom w:val="nil"/>
          <w:right w:val="nil"/>
          <w:between w:val="nil"/>
        </w:pBdr>
        <w:spacing w:after="0" w:line="276" w:lineRule="auto"/>
        <w:contextualSpacing/>
      </w:pPr>
      <w:r w:rsidRPr="005B43B6">
        <w:t xml:space="preserve">School based programme run with our year 7 students, includes a cyber bullying component.  </w:t>
      </w:r>
    </w:p>
    <w:p w14:paraId="3977AB6B" w14:textId="77777777" w:rsidR="004D72A4" w:rsidRPr="005B43B6" w:rsidRDefault="004D72A4" w:rsidP="004D72A4">
      <w:pPr>
        <w:numPr>
          <w:ilvl w:val="1"/>
          <w:numId w:val="3"/>
        </w:numPr>
        <w:pBdr>
          <w:top w:val="nil"/>
          <w:left w:val="nil"/>
          <w:bottom w:val="nil"/>
          <w:right w:val="nil"/>
          <w:between w:val="nil"/>
        </w:pBdr>
        <w:spacing w:after="0" w:line="276" w:lineRule="auto"/>
        <w:contextualSpacing/>
      </w:pPr>
      <w:r w:rsidRPr="005B43B6">
        <w:t>Faculty based lessons</w:t>
      </w:r>
    </w:p>
    <w:p w14:paraId="3EF8077B" w14:textId="77777777" w:rsidR="004D72A4" w:rsidRPr="005B43B6" w:rsidRDefault="004D72A4" w:rsidP="004D72A4">
      <w:pPr>
        <w:numPr>
          <w:ilvl w:val="1"/>
          <w:numId w:val="3"/>
        </w:numPr>
        <w:pBdr>
          <w:top w:val="nil"/>
          <w:left w:val="nil"/>
          <w:bottom w:val="nil"/>
          <w:right w:val="nil"/>
          <w:between w:val="nil"/>
        </w:pBdr>
        <w:spacing w:after="0" w:line="276" w:lineRule="auto"/>
        <w:contextualSpacing/>
      </w:pPr>
      <w:r w:rsidRPr="005B43B6">
        <w:t>Police liaison officer runs information sessions on sexting and cyberbullying</w:t>
      </w:r>
    </w:p>
    <w:p w14:paraId="5FC91C5A" w14:textId="77777777" w:rsidR="004D72A4" w:rsidRPr="005B43B6" w:rsidRDefault="004D72A4" w:rsidP="004D72A4">
      <w:pPr>
        <w:rPr>
          <w:b/>
        </w:rPr>
      </w:pPr>
      <w:r w:rsidRPr="005B43B6">
        <w:rPr>
          <w:b/>
        </w:rPr>
        <w:t>Reporting Bullying</w:t>
      </w:r>
    </w:p>
    <w:p w14:paraId="495DFF96" w14:textId="3622ED71" w:rsidR="00DE5244" w:rsidRDefault="00DE5244" w:rsidP="004D72A4">
      <w:r>
        <w:t>Refer to flowchart on next page.</w:t>
      </w:r>
    </w:p>
    <w:p w14:paraId="2DF5D015" w14:textId="7FD00550" w:rsidR="004D72A4" w:rsidRPr="005B43B6" w:rsidRDefault="004D72A4" w:rsidP="004D72A4">
      <w:r w:rsidRPr="005B43B6">
        <w:t xml:space="preserve">Bullying across faculty areas or in the playground is to be reported </w:t>
      </w:r>
      <w:r w:rsidR="00010EA8">
        <w:t xml:space="preserve">to </w:t>
      </w:r>
      <w:r w:rsidRPr="005B43B6">
        <w:t>the Deputy Principal.</w:t>
      </w:r>
    </w:p>
    <w:p w14:paraId="4A3C753E" w14:textId="77777777" w:rsidR="004D72A4" w:rsidRPr="005B43B6" w:rsidRDefault="004D72A4" w:rsidP="004D72A4">
      <w:r w:rsidRPr="005B43B6">
        <w:t>Parents and caregivers concerned about their child are to contact the relevant year advisor.</w:t>
      </w:r>
    </w:p>
    <w:p w14:paraId="7390045C" w14:textId="77777777" w:rsidR="004D72A4" w:rsidRPr="005B43B6" w:rsidRDefault="004D72A4" w:rsidP="004D72A4">
      <w:pPr>
        <w:rPr>
          <w:b/>
        </w:rPr>
      </w:pPr>
      <w:r w:rsidRPr="005B43B6">
        <w:rPr>
          <w:b/>
        </w:rPr>
        <w:t>Bystander Response</w:t>
      </w:r>
    </w:p>
    <w:p w14:paraId="770421F9" w14:textId="77777777" w:rsidR="004D72A4" w:rsidRPr="005B43B6" w:rsidRDefault="004D72A4" w:rsidP="004D72A4">
      <w:r w:rsidRPr="005B43B6">
        <w:t xml:space="preserve">Give students strategies to become upstanders. The resource from </w:t>
      </w:r>
    </w:p>
    <w:p w14:paraId="749844AA" w14:textId="77777777" w:rsidR="004D72A4" w:rsidRDefault="00FA3427" w:rsidP="004D72A4">
      <w:hyperlink r:id="rId11">
        <w:r w:rsidR="004D72A4" w:rsidRPr="005B43B6">
          <w:rPr>
            <w:color w:val="1155CC"/>
            <w:u w:val="single"/>
          </w:rPr>
          <w:t>https://antibullying.nsw.gov.au/media/documents/activities/Anti-bullying-Activity-Booklet-A4.pdf</w:t>
        </w:r>
      </w:hyperlink>
      <w:r w:rsidR="004D72A4" w:rsidRPr="005B43B6">
        <w:t xml:space="preserve"> is used to plan a series of lessons on bullying and bystander activity.</w:t>
      </w:r>
    </w:p>
    <w:p w14:paraId="1B369285" w14:textId="0F910056" w:rsidR="004D72A4" w:rsidRDefault="00B214A1" w:rsidP="004D72A4">
      <w:pPr>
        <w:jc w:val="center"/>
      </w:pPr>
      <w:r>
        <w:rPr>
          <w:b/>
        </w:rPr>
        <w:lastRenderedPageBreak/>
        <w:t xml:space="preserve">          </w:t>
      </w:r>
      <w:r w:rsidR="004D72A4">
        <w:rPr>
          <w:b/>
        </w:rPr>
        <w:t>School response</w:t>
      </w:r>
    </w:p>
    <w:p w14:paraId="672BAC68" w14:textId="56903BFF" w:rsidR="004D72A4" w:rsidRDefault="0047213A">
      <w:r>
        <w:rPr>
          <w:noProof/>
          <w:lang w:eastAsia="zh-CN"/>
        </w:rPr>
        <mc:AlternateContent>
          <mc:Choice Requires="wps">
            <w:drawing>
              <wp:anchor distT="0" distB="0" distL="114300" distR="114300" simplePos="0" relativeHeight="251715584" behindDoc="0" locked="0" layoutInCell="1" allowOverlap="1" wp14:anchorId="37B6B9D5" wp14:editId="47A5092E">
                <wp:simplePos x="0" y="0"/>
                <wp:positionH relativeFrom="column">
                  <wp:posOffset>-409575</wp:posOffset>
                </wp:positionH>
                <wp:positionV relativeFrom="paragraph">
                  <wp:posOffset>7840980</wp:posOffset>
                </wp:positionV>
                <wp:extent cx="4114800" cy="0"/>
                <wp:effectExtent l="0" t="76200" r="19050" b="95250"/>
                <wp:wrapNone/>
                <wp:docPr id="50" name="Straight Arrow Connector 50"/>
                <wp:cNvGraphicFramePr/>
                <a:graphic xmlns:a="http://schemas.openxmlformats.org/drawingml/2006/main">
                  <a:graphicData uri="http://schemas.microsoft.com/office/word/2010/wordprocessingShape">
                    <wps:wsp>
                      <wps:cNvCnPr/>
                      <wps:spPr>
                        <a:xfrm>
                          <a:off x="0" y="0"/>
                          <a:ext cx="411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AA568F8" id="_x0000_t32" coordsize="21600,21600" o:spt="32" o:oned="t" path="m,l21600,21600e" filled="f">
                <v:path arrowok="t" fillok="f" o:connecttype="none"/>
                <o:lock v:ext="edit" shapetype="t"/>
              </v:shapetype>
              <v:shape id="Straight Arrow Connector 50" o:spid="_x0000_s1026" type="#_x0000_t32" style="position:absolute;margin-left:-32.25pt;margin-top:617.4pt;width:324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" strokecolor="black [3200]" strokeweight=".5pt">
                <v:stroke endarrow="block" joinstyle="miter"/>
              </v:shape>
            </w:pict>
          </mc:Fallback>
        </mc:AlternateContent>
      </w:r>
      <w:r>
        <w:rPr>
          <w:noProof/>
          <w:lang w:eastAsia="zh-CN"/>
        </w:rPr>
        <mc:AlternateContent>
          <mc:Choice Requires="wps">
            <w:drawing>
              <wp:anchor distT="0" distB="0" distL="114300" distR="114300" simplePos="0" relativeHeight="251714560" behindDoc="0" locked="0" layoutInCell="1" allowOverlap="1" wp14:anchorId="1DB2AC68" wp14:editId="3A02DCAD">
                <wp:simplePos x="0" y="0"/>
                <wp:positionH relativeFrom="column">
                  <wp:posOffset>-409575</wp:posOffset>
                </wp:positionH>
                <wp:positionV relativeFrom="paragraph">
                  <wp:posOffset>1487805</wp:posOffset>
                </wp:positionV>
                <wp:extent cx="752475" cy="0"/>
                <wp:effectExtent l="0" t="0" r="0" b="0"/>
                <wp:wrapNone/>
                <wp:docPr id="49" name="Straight Connector 49"/>
                <wp:cNvGraphicFramePr/>
                <a:graphic xmlns:a="http://schemas.openxmlformats.org/drawingml/2006/main">
                  <a:graphicData uri="http://schemas.microsoft.com/office/word/2010/wordprocessingShape">
                    <wps:wsp>
                      <wps:cNvCnPr/>
                      <wps:spPr>
                        <a:xfrm flipH="1">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3148A9" id="Straight Connector 49" o:spid="_x0000_s1026" style="position:absolute;flip:x;z-index:251714560;visibility:visible;mso-wrap-style:square;mso-wrap-distance-left:9pt;mso-wrap-distance-top:0;mso-wrap-distance-right:9pt;mso-wrap-distance-bottom:0;mso-position-horizontal:absolute;mso-position-horizontal-relative:text;mso-position-vertical:absolute;mso-position-vertical-relative:text" from="-32.25pt,117.15pt" to="27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713536" behindDoc="0" locked="0" layoutInCell="1" allowOverlap="1" wp14:anchorId="490F89BC" wp14:editId="740CF997">
                <wp:simplePos x="0" y="0"/>
                <wp:positionH relativeFrom="column">
                  <wp:posOffset>-413385</wp:posOffset>
                </wp:positionH>
                <wp:positionV relativeFrom="paragraph">
                  <wp:posOffset>1487170</wp:posOffset>
                </wp:positionV>
                <wp:extent cx="0" cy="6353175"/>
                <wp:effectExtent l="0" t="0" r="38100" b="28575"/>
                <wp:wrapNone/>
                <wp:docPr id="48" name="Straight Connector 48"/>
                <wp:cNvGraphicFramePr/>
                <a:graphic xmlns:a="http://schemas.openxmlformats.org/drawingml/2006/main">
                  <a:graphicData uri="http://schemas.microsoft.com/office/word/2010/wordprocessingShape">
                    <wps:wsp>
                      <wps:cNvCnPr/>
                      <wps:spPr>
                        <a:xfrm>
                          <a:off x="0" y="0"/>
                          <a:ext cx="0" cy="635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38B848" id="Straight Connector 4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2.55pt,117.1pt" to="-32.55pt,6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692032" behindDoc="0" locked="0" layoutInCell="1" allowOverlap="1" wp14:anchorId="1AC49781" wp14:editId="75861DD2">
                <wp:simplePos x="0" y="0"/>
                <wp:positionH relativeFrom="column">
                  <wp:posOffset>1304925</wp:posOffset>
                </wp:positionH>
                <wp:positionV relativeFrom="paragraph">
                  <wp:posOffset>754380</wp:posOffset>
                </wp:positionV>
                <wp:extent cx="0" cy="161925"/>
                <wp:effectExtent l="76200" t="0" r="57150" b="47625"/>
                <wp:wrapNone/>
                <wp:docPr id="27" name="Straight Arrow Connector 27"/>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76AFED" id="Straight Arrow Connector 27" o:spid="_x0000_s1026" type="#_x0000_t32" style="position:absolute;margin-left:102.75pt;margin-top:59.4pt;width:0;height:12.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" strokecolor="black [3200]" strokeweight=".5pt">
                <v:stroke endarrow="block" joinstyle="miter"/>
              </v:shape>
            </w:pict>
          </mc:Fallback>
        </mc:AlternateContent>
      </w:r>
      <w:r>
        <w:rPr>
          <w:noProof/>
          <w:lang w:eastAsia="zh-CN"/>
        </w:rPr>
        <mc:AlternateContent>
          <mc:Choice Requires="wps">
            <w:drawing>
              <wp:anchor distT="0" distB="0" distL="114300" distR="114300" simplePos="0" relativeHeight="251691008" behindDoc="0" locked="0" layoutInCell="1" allowOverlap="1" wp14:anchorId="68A6E5DD" wp14:editId="031090C2">
                <wp:simplePos x="0" y="0"/>
                <wp:positionH relativeFrom="column">
                  <wp:posOffset>1303019</wp:posOffset>
                </wp:positionH>
                <wp:positionV relativeFrom="paragraph">
                  <wp:posOffset>754380</wp:posOffset>
                </wp:positionV>
                <wp:extent cx="343090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3430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D27C29" id="Straight Connector 26"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6pt,59.4pt" to="372.7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y1twEAALkDAAAOAAAAZHJzL2Uyb0RvYy54bWysU8GOEzEMvSPxD1HudKZdWMG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" strokecolor="black [3200]" strokeweight=".5pt">
                <v:stroke joinstyle="miter"/>
              </v:line>
            </w:pict>
          </mc:Fallback>
        </mc:AlternateContent>
      </w:r>
      <w:r w:rsidR="00E8781E">
        <w:rPr>
          <w:noProof/>
          <w:lang w:eastAsia="zh-CN"/>
        </w:rPr>
        <mc:AlternateContent>
          <mc:Choice Requires="wps">
            <w:drawing>
              <wp:anchor distT="0" distB="0" distL="114300" distR="114300" simplePos="0" relativeHeight="251700224" behindDoc="0" locked="0" layoutInCell="1" allowOverlap="1" wp14:anchorId="363611FE" wp14:editId="6C62143E">
                <wp:simplePos x="0" y="0"/>
                <wp:positionH relativeFrom="column">
                  <wp:posOffset>2407920</wp:posOffset>
                </wp:positionH>
                <wp:positionV relativeFrom="paragraph">
                  <wp:posOffset>1782445</wp:posOffset>
                </wp:positionV>
                <wp:extent cx="1257300" cy="685800"/>
                <wp:effectExtent l="0" t="0" r="19050" b="19050"/>
                <wp:wrapNone/>
                <wp:docPr id="36" name="Flowchart: Process 36"/>
                <wp:cNvGraphicFramePr/>
                <a:graphic xmlns:a="http://schemas.openxmlformats.org/drawingml/2006/main">
                  <a:graphicData uri="http://schemas.microsoft.com/office/word/2010/wordprocessingShape">
                    <wps:wsp>
                      <wps:cNvSpPr/>
                      <wps:spPr>
                        <a:xfrm>
                          <a:off x="0" y="0"/>
                          <a:ext cx="1257300" cy="685800"/>
                        </a:xfrm>
                        <a:prstGeom prst="flowChartProcess">
                          <a:avLst/>
                        </a:prstGeom>
                        <a:solidFill>
                          <a:sysClr val="window" lastClr="FFFFFF"/>
                        </a:solidFill>
                        <a:ln w="12700" cap="flat" cmpd="sng" algn="ctr">
                          <a:solidFill>
                            <a:schemeClr val="tx1"/>
                          </a:solidFill>
                          <a:prstDash val="solid"/>
                          <a:miter lim="800000"/>
                        </a:ln>
                        <a:effectLst/>
                      </wps:spPr>
                      <wps:txbx>
                        <w:txbxContent>
                          <w:p w14:paraId="1DAAC765" w14:textId="77483F4E" w:rsidR="00991035" w:rsidRPr="00991035" w:rsidRDefault="00991035" w:rsidP="00991035">
                            <w:pPr>
                              <w:jc w:val="center"/>
                              <w:rPr>
                                <w:rFonts w:cstheme="minorHAnsi"/>
                              </w:rPr>
                            </w:pPr>
                            <w:r w:rsidRPr="00991035">
                              <w:rPr>
                                <w:rFonts w:cstheme="minorHAnsi"/>
                                <w:color w:val="000000"/>
                              </w:rPr>
                              <w:t>Refer to mobile Phone Policy</w:t>
                            </w:r>
                            <w:r w:rsidR="009565B6">
                              <w:rPr>
                                <w:rFonts w:cstheme="minorHAnsi"/>
                                <w:color w:val="000000"/>
                              </w:rPr>
                              <w:t xml:space="preserve"> and BYOD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3611FE" id="_x0000_t109" coordsize="21600,21600" o:spt="109" path="m,l,21600r21600,l21600,xe">
                <v:stroke joinstyle="miter"/>
                <v:path gradientshapeok="t" o:connecttype="rect"/>
              </v:shapetype>
              <v:shape id="Flowchart: Process 36" o:spid="_x0000_s1026" type="#_x0000_t109" style="position:absolute;margin-left:189.6pt;margin-top:140.35pt;width:99pt;height:5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" fillcolor="window" strokecolor="black [3213]" strokeweight="1pt">
                <v:textbox>
                  <w:txbxContent>
                    <w:p w14:paraId="1DAAC765" w14:textId="77483F4E" w:rsidR="00991035" w:rsidRPr="00991035" w:rsidRDefault="00991035" w:rsidP="00991035">
                      <w:pPr>
                        <w:jc w:val="center"/>
                        <w:rPr>
                          <w:rFonts w:cstheme="minorHAnsi"/>
                        </w:rPr>
                      </w:pPr>
                      <w:r w:rsidRPr="00991035">
                        <w:rPr>
                          <w:rFonts w:cstheme="minorHAnsi"/>
                          <w:color w:val="000000"/>
                        </w:rPr>
                        <w:t>Refer to mobile Phone Policy</w:t>
                      </w:r>
                      <w:r w:rsidR="009565B6">
                        <w:rPr>
                          <w:rFonts w:cstheme="minorHAnsi"/>
                          <w:color w:val="000000"/>
                        </w:rPr>
                        <w:t xml:space="preserve"> and BYOD policy.</w:t>
                      </w:r>
                    </w:p>
                  </w:txbxContent>
                </v:textbox>
              </v:shape>
            </w:pict>
          </mc:Fallback>
        </mc:AlternateContent>
      </w:r>
      <w:r w:rsidR="00E8781E">
        <w:rPr>
          <w:noProof/>
          <w:lang w:eastAsia="zh-CN"/>
        </w:rPr>
        <mc:AlternateContent>
          <mc:Choice Requires="wps">
            <w:drawing>
              <wp:anchor distT="0" distB="0" distL="114300" distR="114300" simplePos="0" relativeHeight="251701248" behindDoc="0" locked="0" layoutInCell="1" allowOverlap="1" wp14:anchorId="67792223" wp14:editId="0E1F222F">
                <wp:simplePos x="0" y="0"/>
                <wp:positionH relativeFrom="column">
                  <wp:posOffset>3013710</wp:posOffset>
                </wp:positionH>
                <wp:positionV relativeFrom="paragraph">
                  <wp:posOffset>1487805</wp:posOffset>
                </wp:positionV>
                <wp:extent cx="0" cy="295275"/>
                <wp:effectExtent l="76200" t="0" r="57150" b="47625"/>
                <wp:wrapNone/>
                <wp:docPr id="37" name="Straight Arrow Connector 37"/>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6A6D23" id="Straight Arrow Connector 37" o:spid="_x0000_s1026" type="#_x0000_t32" style="position:absolute;margin-left:237.3pt;margin-top:117.15pt;width:0;height:23.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" strokecolor="black [3200]" strokeweight=".5pt">
                <v:stroke endarrow="block" joinstyle="miter"/>
              </v:shape>
            </w:pict>
          </mc:Fallback>
        </mc:AlternateContent>
      </w:r>
      <w:r w:rsidR="00E8781E">
        <w:rPr>
          <w:noProof/>
          <w:lang w:eastAsia="zh-CN"/>
        </w:rPr>
        <mc:AlternateContent>
          <mc:Choice Requires="wps">
            <w:drawing>
              <wp:anchor distT="0" distB="0" distL="114300" distR="114300" simplePos="0" relativeHeight="251660288" behindDoc="0" locked="0" layoutInCell="1" allowOverlap="1" wp14:anchorId="08B072E8" wp14:editId="7EEDBB06">
                <wp:simplePos x="0" y="0"/>
                <wp:positionH relativeFrom="column">
                  <wp:posOffset>2562225</wp:posOffset>
                </wp:positionH>
                <wp:positionV relativeFrom="paragraph">
                  <wp:posOffset>914400</wp:posOffset>
                </wp:positionV>
                <wp:extent cx="914400" cy="571500"/>
                <wp:effectExtent l="0" t="0" r="19050" b="19050"/>
                <wp:wrapNone/>
                <wp:docPr id="3" name="Flowchart: Process 3"/>
                <wp:cNvGraphicFramePr/>
                <a:graphic xmlns:a="http://schemas.openxmlformats.org/drawingml/2006/main">
                  <a:graphicData uri="http://schemas.microsoft.com/office/word/2010/wordprocessingShape">
                    <wps:wsp>
                      <wps:cNvSpPr/>
                      <wps:spPr>
                        <a:xfrm>
                          <a:off x="0" y="0"/>
                          <a:ext cx="914400" cy="5715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11EEFA" w14:textId="77777777" w:rsidR="00C82C64" w:rsidRDefault="00C82C64" w:rsidP="00C82C64">
                            <w:pPr>
                              <w:jc w:val="center"/>
                            </w:pPr>
                            <w:r>
                              <w:t>Cyber bullying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B072E8" id="Flowchart: Process 3" o:spid="_x0000_s1027" type="#_x0000_t109" style="position:absolute;margin-left:201.75pt;margin-top:1in;width:1in;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" fillcolor="white [3201]" strokecolor="black [3213]" strokeweight="1pt">
                <v:textbox>
                  <w:txbxContent>
                    <w:p w14:paraId="6411EEFA" w14:textId="77777777" w:rsidR="00C82C64" w:rsidRDefault="00C82C64" w:rsidP="00C82C64">
                      <w:pPr>
                        <w:jc w:val="center"/>
                      </w:pPr>
                      <w:r>
                        <w:t>Cyber bullying</w:t>
                      </w:r>
                    </w:p>
                  </w:txbxContent>
                </v:textbox>
              </v:shape>
            </w:pict>
          </mc:Fallback>
        </mc:AlternateContent>
      </w:r>
      <w:r w:rsidR="008E435E">
        <w:rPr>
          <w:noProof/>
          <w:lang w:eastAsia="zh-CN"/>
        </w:rPr>
        <mc:AlternateContent>
          <mc:Choice Requires="wps">
            <w:drawing>
              <wp:anchor distT="0" distB="0" distL="114300" distR="114300" simplePos="0" relativeHeight="251688960" behindDoc="0" locked="0" layoutInCell="1" allowOverlap="1" wp14:anchorId="59B239C1" wp14:editId="7E9C6CF4">
                <wp:simplePos x="0" y="0"/>
                <wp:positionH relativeFrom="column">
                  <wp:posOffset>3705225</wp:posOffset>
                </wp:positionH>
                <wp:positionV relativeFrom="paragraph">
                  <wp:posOffset>7383780</wp:posOffset>
                </wp:positionV>
                <wp:extent cx="1943100" cy="1143000"/>
                <wp:effectExtent l="0" t="0" r="19050" b="19050"/>
                <wp:wrapNone/>
                <wp:docPr id="22" name="Flowchart: Process 22"/>
                <wp:cNvGraphicFramePr/>
                <a:graphic xmlns:a="http://schemas.openxmlformats.org/drawingml/2006/main">
                  <a:graphicData uri="http://schemas.microsoft.com/office/word/2010/wordprocessingShape">
                    <wps:wsp>
                      <wps:cNvSpPr/>
                      <wps:spPr>
                        <a:xfrm>
                          <a:off x="0" y="0"/>
                          <a:ext cx="1943100" cy="11430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40A50242" w14:textId="68E8E927" w:rsidR="00707F5F" w:rsidRDefault="00707F5F" w:rsidP="00707F5F">
                            <w:pPr>
                              <w:jc w:val="center"/>
                            </w:pPr>
                            <w:r>
                              <w:t xml:space="preserve">A suspension may be applied and the Department of Education’s “Suspension and Expulsion of School Student’s” </w:t>
                            </w:r>
                            <w:r w:rsidR="00E57C86">
                              <w:t xml:space="preserve">policy </w:t>
                            </w:r>
                            <w:r>
                              <w:t>will be followed.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239C1" id="Flowchart: Process 22" o:spid="_x0000_s1028" type="#_x0000_t109" style="position:absolute;margin-left:291.75pt;margin-top:581.4pt;width:153pt;height:9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" fillcolor="window" strokecolor="windowText" strokeweight="1pt">
                <v:textbox>
                  <w:txbxContent>
                    <w:p w14:paraId="40A50242" w14:textId="68E8E927" w:rsidR="00707F5F" w:rsidRDefault="00707F5F" w:rsidP="00707F5F">
                      <w:pPr>
                        <w:jc w:val="center"/>
                      </w:pPr>
                      <w:r>
                        <w:t xml:space="preserve">A suspension may be applied and the Department of Education’s “Suspension and Expulsion of School Student’s” </w:t>
                      </w:r>
                      <w:r w:rsidR="00E57C86">
                        <w:t xml:space="preserve">policy </w:t>
                      </w:r>
                      <w:r>
                        <w:t>will be followed.</w:t>
                      </w:r>
                    </w:p>
                  </w:txbxContent>
                </v:textbox>
              </v:shape>
            </w:pict>
          </mc:Fallback>
        </mc:AlternateContent>
      </w:r>
      <w:r w:rsidR="00DD5675">
        <w:rPr>
          <w:noProof/>
          <w:lang w:eastAsia="zh-CN"/>
        </w:rPr>
        <mc:AlternateContent>
          <mc:Choice Requires="wps">
            <w:drawing>
              <wp:anchor distT="0" distB="0" distL="114300" distR="114300" simplePos="0" relativeHeight="251694080" behindDoc="0" locked="0" layoutInCell="1" allowOverlap="1" wp14:anchorId="33E4047F" wp14:editId="3B65496A">
                <wp:simplePos x="0" y="0"/>
                <wp:positionH relativeFrom="column">
                  <wp:posOffset>4733925</wp:posOffset>
                </wp:positionH>
                <wp:positionV relativeFrom="paragraph">
                  <wp:posOffset>1602105</wp:posOffset>
                </wp:positionV>
                <wp:extent cx="0" cy="22860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BA4B2D" id="Straight Arrow Connector 30" o:spid="_x0000_s1026" type="#_x0000_t32" style="position:absolute;margin-left:372.75pt;margin-top:126.15pt;width:0;height:18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" strokecolor="black [3200]" strokeweight=".5pt">
                <v:stroke endarrow="block" joinstyle="miter"/>
              </v:shape>
            </w:pict>
          </mc:Fallback>
        </mc:AlternateContent>
      </w:r>
      <w:r w:rsidR="00134926">
        <w:rPr>
          <w:noProof/>
          <w:lang w:eastAsia="zh-CN"/>
        </w:rPr>
        <mc:AlternateContent>
          <mc:Choice Requires="wps">
            <w:drawing>
              <wp:anchor distT="0" distB="0" distL="114300" distR="114300" simplePos="0" relativeHeight="251661312" behindDoc="0" locked="0" layoutInCell="1" allowOverlap="1" wp14:anchorId="42FA58B8" wp14:editId="3871B473">
                <wp:simplePos x="0" y="0"/>
                <wp:positionH relativeFrom="column">
                  <wp:posOffset>342900</wp:posOffset>
                </wp:positionH>
                <wp:positionV relativeFrom="paragraph">
                  <wp:posOffset>916305</wp:posOffset>
                </wp:positionV>
                <wp:extent cx="1645920" cy="1209675"/>
                <wp:effectExtent l="0" t="0" r="11430" b="28575"/>
                <wp:wrapNone/>
                <wp:docPr id="4" name="Flowchart: Process 4"/>
                <wp:cNvGraphicFramePr/>
                <a:graphic xmlns:a="http://schemas.openxmlformats.org/drawingml/2006/main">
                  <a:graphicData uri="http://schemas.microsoft.com/office/word/2010/wordprocessingShape">
                    <wps:wsp>
                      <wps:cNvSpPr/>
                      <wps:spPr>
                        <a:xfrm>
                          <a:off x="0" y="0"/>
                          <a:ext cx="1645920" cy="12096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CE1CE0" w14:textId="46E28A35" w:rsidR="00134926" w:rsidRDefault="00134926" w:rsidP="00134926">
                            <w:pPr>
                              <w:jc w:val="center"/>
                            </w:pPr>
                            <w:r>
                              <w:t>Bullying is physically violent resulting in injury or whose violent behaviour seriously interferes with the safety</w:t>
                            </w:r>
                            <w:r w:rsidR="00CD1365">
                              <w:t xml:space="preserve"> and wellbeing of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A58B8" id="Flowchart: Process 4" o:spid="_x0000_s1029" type="#_x0000_t109" style="position:absolute;margin-left:27pt;margin-top:72.15pt;width:129.6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" fillcolor="white [3201]" strokecolor="black [3213]" strokeweight="1pt">
                <v:textbox>
                  <w:txbxContent>
                    <w:p w14:paraId="36CE1CE0" w14:textId="46E28A35" w:rsidR="00134926" w:rsidRDefault="00134926" w:rsidP="00134926">
                      <w:pPr>
                        <w:jc w:val="center"/>
                      </w:pPr>
                      <w:r>
                        <w:t>Bullying is physically violent resulting in injury or whose violent behaviour seriously interferes with the safety</w:t>
                      </w:r>
                      <w:r w:rsidR="00CD1365">
                        <w:t xml:space="preserve"> and wellbeing of others.</w:t>
                      </w:r>
                    </w:p>
                  </w:txbxContent>
                </v:textbox>
              </v:shape>
            </w:pict>
          </mc:Fallback>
        </mc:AlternateContent>
      </w:r>
      <w:r w:rsidR="00F51BB8">
        <w:rPr>
          <w:noProof/>
          <w:lang w:eastAsia="zh-CN"/>
        </w:rPr>
        <mc:AlternateContent>
          <mc:Choice Requires="wps">
            <w:drawing>
              <wp:anchor distT="0" distB="0" distL="114300" distR="114300" simplePos="0" relativeHeight="251693056" behindDoc="0" locked="0" layoutInCell="1" allowOverlap="1" wp14:anchorId="6FCFBDA9" wp14:editId="37AB9FBB">
                <wp:simplePos x="0" y="0"/>
                <wp:positionH relativeFrom="column">
                  <wp:posOffset>4733925</wp:posOffset>
                </wp:positionH>
                <wp:positionV relativeFrom="paragraph">
                  <wp:posOffset>754380</wp:posOffset>
                </wp:positionV>
                <wp:extent cx="0" cy="161925"/>
                <wp:effectExtent l="76200" t="0" r="57150" b="47625"/>
                <wp:wrapNone/>
                <wp:docPr id="29" name="Straight Arrow Connector 29"/>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837E51" id="Straight Arrow Connector 29" o:spid="_x0000_s1026" type="#_x0000_t32" style="position:absolute;margin-left:372.75pt;margin-top:59.4pt;width:0;height:12.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" strokecolor="black [3200]" strokeweight=".5pt">
                <v:stroke endarrow="block" joinstyle="miter"/>
              </v:shape>
            </w:pict>
          </mc:Fallback>
        </mc:AlternateContent>
      </w:r>
      <w:r w:rsidR="00225BEF">
        <w:rPr>
          <w:noProof/>
          <w:lang w:eastAsia="zh-CN"/>
        </w:rPr>
        <mc:AlternateContent>
          <mc:Choice Requires="wps">
            <w:drawing>
              <wp:anchor distT="0" distB="0" distL="114300" distR="114300" simplePos="0" relativeHeight="251689984" behindDoc="0" locked="0" layoutInCell="1" allowOverlap="1" wp14:anchorId="646B60BE" wp14:editId="721E0D65">
                <wp:simplePos x="0" y="0"/>
                <wp:positionH relativeFrom="column">
                  <wp:posOffset>3017520</wp:posOffset>
                </wp:positionH>
                <wp:positionV relativeFrom="paragraph">
                  <wp:posOffset>687705</wp:posOffset>
                </wp:positionV>
                <wp:extent cx="0" cy="228600"/>
                <wp:effectExtent l="7620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6719D4" id="Straight Arrow Connector 25" o:spid="_x0000_s1026" type="#_x0000_t32" style="position:absolute;margin-left:237.6pt;margin-top:54.15pt;width:0;height:18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" strokecolor="black [3200]" strokeweight=".5pt">
                <v:stroke endarrow="block" joinstyle="miter"/>
              </v:shape>
            </w:pict>
          </mc:Fallback>
        </mc:AlternateContent>
      </w:r>
      <w:r w:rsidR="00225BEF">
        <w:rPr>
          <w:noProof/>
          <w:lang w:eastAsia="zh-CN"/>
        </w:rPr>
        <mc:AlternateContent>
          <mc:Choice Requires="wps">
            <w:drawing>
              <wp:anchor distT="0" distB="0" distL="114300" distR="114300" simplePos="0" relativeHeight="251659264" behindDoc="0" locked="0" layoutInCell="1" allowOverlap="1" wp14:anchorId="2D974C33" wp14:editId="191721F7">
                <wp:simplePos x="0" y="0"/>
                <wp:positionH relativeFrom="column">
                  <wp:posOffset>2230755</wp:posOffset>
                </wp:positionH>
                <wp:positionV relativeFrom="paragraph">
                  <wp:posOffset>114300</wp:posOffset>
                </wp:positionV>
                <wp:extent cx="1600200" cy="571500"/>
                <wp:effectExtent l="0" t="0" r="19050" b="19050"/>
                <wp:wrapNone/>
                <wp:docPr id="2" name="Flowchart: Alternate Process 2"/>
                <wp:cNvGraphicFramePr/>
                <a:graphic xmlns:a="http://schemas.openxmlformats.org/drawingml/2006/main">
                  <a:graphicData uri="http://schemas.microsoft.com/office/word/2010/wordprocessingShape">
                    <wps:wsp>
                      <wps:cNvSpPr/>
                      <wps:spPr>
                        <a:xfrm>
                          <a:off x="0" y="0"/>
                          <a:ext cx="1600200" cy="57150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1B2676" w14:textId="77777777" w:rsidR="00C129A7" w:rsidRDefault="00C129A7" w:rsidP="00C129A7">
                            <w:pPr>
                              <w:jc w:val="center"/>
                            </w:pPr>
                            <w:r>
                              <w:t>Bullying identified</w:t>
                            </w:r>
                            <w:r w:rsidR="00A8408B">
                              <w:t xml:space="preserve"> as per policy</w:t>
                            </w:r>
                            <w:r w:rsidR="00C82C6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74C3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30" type="#_x0000_t176" style="position:absolute;margin-left:175.65pt;margin-top:9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" fillcolor="white [3201]" strokecolor="black [3213]" strokeweight="1pt">
                <v:textbox>
                  <w:txbxContent>
                    <w:p w14:paraId="251B2676" w14:textId="77777777" w:rsidR="00C129A7" w:rsidRDefault="00C129A7" w:rsidP="00C129A7">
                      <w:pPr>
                        <w:jc w:val="center"/>
                      </w:pPr>
                      <w:r>
                        <w:t>Bullying identified</w:t>
                      </w:r>
                      <w:r w:rsidR="00A8408B">
                        <w:t xml:space="preserve"> as per policy</w:t>
                      </w:r>
                      <w:r w:rsidR="00C82C64">
                        <w:t xml:space="preserve"> </w:t>
                      </w:r>
                    </w:p>
                  </w:txbxContent>
                </v:textbox>
              </v:shape>
            </w:pict>
          </mc:Fallback>
        </mc:AlternateContent>
      </w:r>
      <w:r w:rsidR="00C129A7">
        <w:rPr>
          <w:noProof/>
          <w:lang w:eastAsia="zh-CN"/>
        </w:rPr>
        <mc:AlternateContent>
          <mc:Choice Requires="wps">
            <w:drawing>
              <wp:anchor distT="0" distB="0" distL="114300" distR="114300" simplePos="0" relativeHeight="251662336" behindDoc="0" locked="0" layoutInCell="1" allowOverlap="1" wp14:anchorId="53E3217A" wp14:editId="2C5B81F6">
                <wp:simplePos x="0" y="0"/>
                <wp:positionH relativeFrom="column">
                  <wp:posOffset>4000500</wp:posOffset>
                </wp:positionH>
                <wp:positionV relativeFrom="paragraph">
                  <wp:posOffset>914400</wp:posOffset>
                </wp:positionV>
                <wp:extent cx="1257300" cy="68580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1257300" cy="6858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EB9C2D" w14:textId="21AE0A96" w:rsidR="00C82C64" w:rsidRDefault="000F4655" w:rsidP="00C82C64">
                            <w:pPr>
                              <w:jc w:val="center"/>
                            </w:pPr>
                            <w:r>
                              <w:rPr>
                                <w:rFonts w:ascii="Calibri" w:hAnsi="Calibri" w:cs="Calibri"/>
                                <w:color w:val="000000"/>
                              </w:rPr>
                              <w:t>N</w:t>
                            </w:r>
                            <w:r w:rsidR="00C82C64">
                              <w:rPr>
                                <w:rFonts w:ascii="Calibri" w:hAnsi="Calibri" w:cs="Calibri"/>
                                <w:color w:val="000000"/>
                              </w:rPr>
                              <w:t>ame calling, exclusion, unkind comments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E3217A" id="Flowchart: Process 5" o:spid="_x0000_s1031" type="#_x0000_t109" style="position:absolute;margin-left:315pt;margin-top:1in;width:99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" fillcolor="white [3201]" strokecolor="black [3213]" strokeweight="1pt">
                <v:textbox>
                  <w:txbxContent>
                    <w:p w14:paraId="00EB9C2D" w14:textId="21AE0A96" w:rsidR="00C82C64" w:rsidRDefault="000F4655" w:rsidP="00C82C64">
                      <w:pPr>
                        <w:jc w:val="center"/>
                      </w:pPr>
                      <w:r>
                        <w:rPr>
                          <w:rFonts w:ascii="Calibri" w:hAnsi="Calibri" w:cs="Calibri"/>
                          <w:color w:val="000000"/>
                        </w:rPr>
                        <w:t>N</w:t>
                      </w:r>
                      <w:r w:rsidR="00C82C64">
                        <w:rPr>
                          <w:rFonts w:ascii="Calibri" w:hAnsi="Calibri" w:cs="Calibri"/>
                          <w:color w:val="000000"/>
                        </w:rPr>
                        <w:t>ame calling, exclusion, unkind comments</w:t>
                      </w:r>
                    </w:p>
                  </w:txbxContent>
                </v:textbox>
              </v:shape>
            </w:pict>
          </mc:Fallback>
        </mc:AlternateContent>
      </w:r>
      <w:r w:rsidR="004D72A4">
        <w:tab/>
      </w:r>
      <w:r w:rsidR="004D72A4">
        <w:tab/>
      </w:r>
      <w:r w:rsidR="004D72A4">
        <w:tab/>
      </w:r>
      <w:r w:rsidR="004D72A4">
        <w:tab/>
      </w:r>
      <w:r w:rsidR="004D72A4">
        <w:tab/>
      </w:r>
    </w:p>
    <w:p w14:paraId="3761F76C" w14:textId="77777777" w:rsidR="005B43B6" w:rsidRDefault="005B43B6"/>
    <w:p w14:paraId="3612F6FD" w14:textId="77777777" w:rsidR="004D72A4" w:rsidRDefault="004D72A4"/>
    <w:p w14:paraId="712C5186" w14:textId="77777777" w:rsidR="004D72A4" w:rsidRDefault="004D72A4"/>
    <w:p w14:paraId="6B4EA686" w14:textId="77777777" w:rsidR="004D72A4" w:rsidRDefault="004D72A4"/>
    <w:p w14:paraId="09924CEE" w14:textId="77777777" w:rsidR="004D72A4" w:rsidRDefault="004D72A4"/>
    <w:p w14:paraId="22F0605D" w14:textId="765A82C5" w:rsidR="004D72A4" w:rsidRDefault="0006777F">
      <w:r>
        <w:rPr>
          <w:noProof/>
          <w:lang w:eastAsia="zh-CN"/>
        </w:rPr>
        <mc:AlternateContent>
          <mc:Choice Requires="wps">
            <w:drawing>
              <wp:anchor distT="0" distB="0" distL="114300" distR="114300" simplePos="0" relativeHeight="251663360" behindDoc="0" locked="0" layoutInCell="1" allowOverlap="1" wp14:anchorId="29B94590" wp14:editId="754110D5">
                <wp:simplePos x="0" y="0"/>
                <wp:positionH relativeFrom="column">
                  <wp:posOffset>3890010</wp:posOffset>
                </wp:positionH>
                <wp:positionV relativeFrom="paragraph">
                  <wp:posOffset>113665</wp:posOffset>
                </wp:positionV>
                <wp:extent cx="1943100" cy="1052195"/>
                <wp:effectExtent l="0" t="0" r="19050" b="14605"/>
                <wp:wrapNone/>
                <wp:docPr id="6" name="Flowchart: Process 6"/>
                <wp:cNvGraphicFramePr/>
                <a:graphic xmlns:a="http://schemas.openxmlformats.org/drawingml/2006/main">
                  <a:graphicData uri="http://schemas.microsoft.com/office/word/2010/wordprocessingShape">
                    <wps:wsp>
                      <wps:cNvSpPr/>
                      <wps:spPr>
                        <a:xfrm>
                          <a:off x="0" y="0"/>
                          <a:ext cx="1943100" cy="105219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B05CE2" w14:textId="19C13DA6" w:rsidR="00A8408B" w:rsidRDefault="00A8408B" w:rsidP="00B6566B">
                            <w:pPr>
                              <w:spacing w:after="0" w:line="240" w:lineRule="auto"/>
                              <w:jc w:val="center"/>
                            </w:pPr>
                            <w:r w:rsidRPr="00CE0CC4">
                              <w:rPr>
                                <w:b/>
                              </w:rPr>
                              <w:t>Teacher</w:t>
                            </w:r>
                            <w:r>
                              <w:t xml:space="preserve"> follows classroom discipline policy</w:t>
                            </w:r>
                            <w:r w:rsidR="00DC4A96">
                              <w:t xml:space="preserve">. </w:t>
                            </w:r>
                            <w:r w:rsidR="00021B70">
                              <w:t>Incident recorded on Sentral</w:t>
                            </w:r>
                            <w:r w:rsidR="0006777F">
                              <w:t>. Year advisor notified</w:t>
                            </w:r>
                            <w:r w:rsidR="001D6DA7">
                              <w:t>. If year 7</w:t>
                            </w:r>
                            <w:r w:rsidR="00F11233">
                              <w:t>, incident,</w:t>
                            </w:r>
                            <w:r w:rsidR="00B214A1">
                              <w:t xml:space="preserve"> parents contacted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94590" id="Flowchart: Process 6" o:spid="_x0000_s1032" type="#_x0000_t109" style="position:absolute;margin-left:306.3pt;margin-top:8.95pt;width:153pt;height:8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" fillcolor="white [3201]" strokecolor="black [3213]" strokeweight="1pt">
                <v:textbox>
                  <w:txbxContent>
                    <w:p w14:paraId="50B05CE2" w14:textId="19C13DA6" w:rsidR="00A8408B" w:rsidRDefault="00A8408B" w:rsidP="00B6566B">
                      <w:pPr>
                        <w:spacing w:after="0" w:line="240" w:lineRule="auto"/>
                        <w:jc w:val="center"/>
                      </w:pPr>
                      <w:r w:rsidRPr="00CE0CC4">
                        <w:rPr>
                          <w:b/>
                        </w:rPr>
                        <w:t>Teacher</w:t>
                      </w:r>
                      <w:r>
                        <w:t xml:space="preserve"> follows classroom discipline policy</w:t>
                      </w:r>
                      <w:r w:rsidR="00DC4A96">
                        <w:t xml:space="preserve">. </w:t>
                      </w:r>
                      <w:r w:rsidR="00021B70">
                        <w:t>Incident recorded on Sentral</w:t>
                      </w:r>
                      <w:r w:rsidR="0006777F">
                        <w:t>. Year advisor notified</w:t>
                      </w:r>
                      <w:r w:rsidR="001D6DA7">
                        <w:t>. If year 7</w:t>
                      </w:r>
                      <w:r w:rsidR="00F11233">
                        <w:t>, incident,</w:t>
                      </w:r>
                      <w:r w:rsidR="00B214A1">
                        <w:t xml:space="preserve"> parents contacted</w:t>
                      </w:r>
                    </w:p>
                  </w:txbxContent>
                </v:textbox>
              </v:shape>
            </w:pict>
          </mc:Fallback>
        </mc:AlternateContent>
      </w:r>
    </w:p>
    <w:p w14:paraId="17F08D27" w14:textId="77777777" w:rsidR="004D72A4" w:rsidRDefault="004D72A4"/>
    <w:p w14:paraId="2B26BD59" w14:textId="631B5D0C" w:rsidR="004D72A4" w:rsidRDefault="004D72A4"/>
    <w:p w14:paraId="0431A49F" w14:textId="774D829D" w:rsidR="004D72A4" w:rsidRDefault="004D72A4"/>
    <w:p w14:paraId="67F2A0B3" w14:textId="5094DCE8" w:rsidR="004D72A4" w:rsidRDefault="0079344C">
      <w:r>
        <w:rPr>
          <w:noProof/>
          <w:lang w:eastAsia="zh-CN"/>
        </w:rPr>
        <mc:AlternateContent>
          <mc:Choice Requires="wps">
            <w:drawing>
              <wp:anchor distT="0" distB="0" distL="114300" distR="114300" simplePos="0" relativeHeight="251667456" behindDoc="0" locked="0" layoutInCell="1" allowOverlap="1" wp14:anchorId="61CB744A" wp14:editId="561FD2F5">
                <wp:simplePos x="0" y="0"/>
                <wp:positionH relativeFrom="column">
                  <wp:posOffset>4666891</wp:posOffset>
                </wp:positionH>
                <wp:positionV relativeFrom="paragraph">
                  <wp:posOffset>84300</wp:posOffset>
                </wp:positionV>
                <wp:extent cx="1257300" cy="284672"/>
                <wp:effectExtent l="0" t="0" r="0" b="1270"/>
                <wp:wrapNone/>
                <wp:docPr id="8" name="Flowchart: Process 8"/>
                <wp:cNvGraphicFramePr/>
                <a:graphic xmlns:a="http://schemas.openxmlformats.org/drawingml/2006/main">
                  <a:graphicData uri="http://schemas.microsoft.com/office/word/2010/wordprocessingShape">
                    <wps:wsp>
                      <wps:cNvSpPr/>
                      <wps:spPr>
                        <a:xfrm>
                          <a:off x="0" y="0"/>
                          <a:ext cx="1257300" cy="284672"/>
                        </a:xfrm>
                        <a:prstGeom prst="flowChartProcess">
                          <a:avLst/>
                        </a:prstGeom>
                        <a:solidFill>
                          <a:sysClr val="window" lastClr="FFFFFF"/>
                        </a:solidFill>
                        <a:ln w="12700" cap="flat" cmpd="sng" algn="ctr">
                          <a:noFill/>
                          <a:prstDash val="solid"/>
                          <a:miter lim="800000"/>
                        </a:ln>
                        <a:effectLst/>
                      </wps:spPr>
                      <wps:txbx>
                        <w:txbxContent>
                          <w:p w14:paraId="1CF9C340" w14:textId="076552EE" w:rsidR="00B6566B" w:rsidRDefault="00B6566B" w:rsidP="00B6566B">
                            <w:pPr>
                              <w:jc w:val="center"/>
                            </w:pPr>
                            <w:r>
                              <w:t xml:space="preserve">Bullying </w:t>
                            </w:r>
                            <w:r w:rsidR="001D6DA7">
                              <w:t>ongoing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CB744A" id="Flowchart: Process 8" o:spid="_x0000_s1033" type="#_x0000_t109" style="position:absolute;margin-left:367.45pt;margin-top:6.65pt;width:99pt;height:2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" fillcolor="window" stroked="f" strokeweight="1pt">
                <v:textbox>
                  <w:txbxContent>
                    <w:p w14:paraId="1CF9C340" w14:textId="076552EE" w:rsidR="00B6566B" w:rsidRDefault="00B6566B" w:rsidP="00B6566B">
                      <w:pPr>
                        <w:jc w:val="center"/>
                      </w:pPr>
                      <w:r>
                        <w:t xml:space="preserve">Bullying </w:t>
                      </w:r>
                      <w:r w:rsidR="001D6DA7">
                        <w:t>ongoing</w:t>
                      </w:r>
                    </w:p>
                  </w:txbxContent>
                </v:textbox>
              </v:shape>
            </w:pict>
          </mc:Fallback>
        </mc:AlternateContent>
      </w:r>
      <w:r w:rsidR="00021B70">
        <w:rPr>
          <w:noProof/>
          <w:lang w:eastAsia="zh-CN"/>
        </w:rPr>
        <mc:AlternateContent>
          <mc:Choice Requires="wps">
            <w:drawing>
              <wp:anchor distT="0" distB="0" distL="114300" distR="114300" simplePos="0" relativeHeight="251696128" behindDoc="0" locked="0" layoutInCell="1" allowOverlap="1" wp14:anchorId="2AD5C779" wp14:editId="57392098">
                <wp:simplePos x="0" y="0"/>
                <wp:positionH relativeFrom="column">
                  <wp:posOffset>1086485</wp:posOffset>
                </wp:positionH>
                <wp:positionV relativeFrom="paragraph">
                  <wp:posOffset>256540</wp:posOffset>
                </wp:positionV>
                <wp:extent cx="3658870" cy="0"/>
                <wp:effectExtent l="0" t="0" r="17780" b="19050"/>
                <wp:wrapNone/>
                <wp:docPr id="32" name="Straight Connector 32"/>
                <wp:cNvGraphicFramePr/>
                <a:graphic xmlns:a="http://schemas.openxmlformats.org/drawingml/2006/main">
                  <a:graphicData uri="http://schemas.microsoft.com/office/word/2010/wordprocessingShape">
                    <wps:wsp>
                      <wps:cNvCnPr/>
                      <wps:spPr>
                        <a:xfrm flipH="1">
                          <a:off x="0" y="0"/>
                          <a:ext cx="3658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28AEF1" id="Straight Connector 32" o:spid="_x0000_s1026" style="position:absolute;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5pt,20.2pt" to="373.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" strokecolor="black [3200]" strokeweight=".5pt">
                <v:stroke joinstyle="miter"/>
              </v:line>
            </w:pict>
          </mc:Fallback>
        </mc:AlternateContent>
      </w:r>
      <w:r w:rsidR="00021B70">
        <w:rPr>
          <w:noProof/>
          <w:lang w:eastAsia="zh-CN"/>
        </w:rPr>
        <mc:AlternateContent>
          <mc:Choice Requires="wps">
            <w:drawing>
              <wp:anchor distT="0" distB="0" distL="114300" distR="114300" simplePos="0" relativeHeight="251697152" behindDoc="0" locked="0" layoutInCell="1" allowOverlap="1" wp14:anchorId="67229819" wp14:editId="79EB7E0E">
                <wp:simplePos x="0" y="0"/>
                <wp:positionH relativeFrom="column">
                  <wp:posOffset>1087120</wp:posOffset>
                </wp:positionH>
                <wp:positionV relativeFrom="paragraph">
                  <wp:posOffset>262890</wp:posOffset>
                </wp:positionV>
                <wp:extent cx="0" cy="228600"/>
                <wp:effectExtent l="7620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4BF8F9" id="Straight Arrow Connector 33" o:spid="_x0000_s1026" type="#_x0000_t32" style="position:absolute;margin-left:85.6pt;margin-top:20.7pt;width:0;height:1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" strokecolor="black [3200]" strokeweight=".5pt">
                <v:stroke endarrow="block" joinstyle="miter"/>
              </v:shape>
            </w:pict>
          </mc:Fallback>
        </mc:AlternateContent>
      </w:r>
      <w:r w:rsidR="0006777F">
        <w:rPr>
          <w:noProof/>
          <w:lang w:eastAsia="zh-CN"/>
        </w:rPr>
        <mc:AlternateContent>
          <mc:Choice Requires="wps">
            <w:drawing>
              <wp:anchor distT="0" distB="0" distL="114300" distR="114300" simplePos="0" relativeHeight="251698176" behindDoc="0" locked="0" layoutInCell="1" allowOverlap="1" wp14:anchorId="0452F03B" wp14:editId="28CC7721">
                <wp:simplePos x="0" y="0"/>
                <wp:positionH relativeFrom="column">
                  <wp:posOffset>3016250</wp:posOffset>
                </wp:positionH>
                <wp:positionV relativeFrom="paragraph">
                  <wp:posOffset>257175</wp:posOffset>
                </wp:positionV>
                <wp:extent cx="0" cy="228600"/>
                <wp:effectExtent l="76200" t="0" r="57150" b="57150"/>
                <wp:wrapNone/>
                <wp:docPr id="35" name="Straight Arrow Connector 3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891A8C" id="Straight Arrow Connector 35" o:spid="_x0000_s1026" type="#_x0000_t32" style="position:absolute;margin-left:237.5pt;margin-top:20.25pt;width:0;height:18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" strokecolor="black [3200]" strokeweight=".5pt">
                <v:stroke endarrow="block" joinstyle="miter"/>
              </v:shape>
            </w:pict>
          </mc:Fallback>
        </mc:AlternateContent>
      </w:r>
      <w:r w:rsidR="0006777F">
        <w:rPr>
          <w:noProof/>
          <w:lang w:eastAsia="zh-CN"/>
        </w:rPr>
        <mc:AlternateContent>
          <mc:Choice Requires="wps">
            <w:drawing>
              <wp:anchor distT="0" distB="0" distL="114300" distR="114300" simplePos="0" relativeHeight="251704320" behindDoc="0" locked="0" layoutInCell="1" allowOverlap="1" wp14:anchorId="48DAE438" wp14:editId="0140C267">
                <wp:simplePos x="0" y="0"/>
                <wp:positionH relativeFrom="column">
                  <wp:posOffset>4728845</wp:posOffset>
                </wp:positionH>
                <wp:positionV relativeFrom="paragraph">
                  <wp:posOffset>25400</wp:posOffset>
                </wp:positionV>
                <wp:extent cx="1905" cy="463550"/>
                <wp:effectExtent l="76200" t="0" r="74295" b="50800"/>
                <wp:wrapNone/>
                <wp:docPr id="39" name="Straight Arrow Connector 39"/>
                <wp:cNvGraphicFramePr/>
                <a:graphic xmlns:a="http://schemas.openxmlformats.org/drawingml/2006/main">
                  <a:graphicData uri="http://schemas.microsoft.com/office/word/2010/wordprocessingShape">
                    <wps:wsp>
                      <wps:cNvCnPr/>
                      <wps:spPr>
                        <a:xfrm flipH="1">
                          <a:off x="0" y="0"/>
                          <a:ext cx="1905" cy="463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143B38B" id="Straight Arrow Connector 39" o:spid="_x0000_s1026" type="#_x0000_t32" style="position:absolute;margin-left:372.35pt;margin-top:2pt;width:.15pt;height:36.5pt;flip:x;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" strokecolor="black [3200]" strokeweight=".5pt">
                <v:stroke endarrow="block" joinstyle="miter"/>
              </v:shape>
            </w:pict>
          </mc:Fallback>
        </mc:AlternateContent>
      </w:r>
    </w:p>
    <w:p w14:paraId="162BBE57" w14:textId="533FEA3E" w:rsidR="004D72A4" w:rsidRDefault="00021B70">
      <w:r>
        <w:rPr>
          <w:noProof/>
          <w:lang w:eastAsia="zh-CN"/>
        </w:rPr>
        <mc:AlternateContent>
          <mc:Choice Requires="wps">
            <w:drawing>
              <wp:anchor distT="0" distB="0" distL="114300" distR="114300" simplePos="0" relativeHeight="251674624" behindDoc="0" locked="0" layoutInCell="1" allowOverlap="1" wp14:anchorId="5A8A822A" wp14:editId="3321E3FB">
                <wp:simplePos x="0" y="0"/>
                <wp:positionH relativeFrom="column">
                  <wp:posOffset>1990725</wp:posOffset>
                </wp:positionH>
                <wp:positionV relativeFrom="paragraph">
                  <wp:posOffset>203835</wp:posOffset>
                </wp:positionV>
                <wp:extent cx="1678940" cy="1028700"/>
                <wp:effectExtent l="0" t="0" r="16510" b="19050"/>
                <wp:wrapNone/>
                <wp:docPr id="14" name="Flowchart: Process 14"/>
                <wp:cNvGraphicFramePr/>
                <a:graphic xmlns:a="http://schemas.openxmlformats.org/drawingml/2006/main">
                  <a:graphicData uri="http://schemas.microsoft.com/office/word/2010/wordprocessingShape">
                    <wps:wsp>
                      <wps:cNvSpPr/>
                      <wps:spPr>
                        <a:xfrm>
                          <a:off x="0" y="0"/>
                          <a:ext cx="1678940" cy="10287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9391F6" w14:textId="13E878EE" w:rsidR="00FF0BED" w:rsidRDefault="00FF0BED" w:rsidP="00FF0BED">
                            <w:pPr>
                              <w:jc w:val="center"/>
                            </w:pPr>
                            <w:r w:rsidRPr="00CE0CC4">
                              <w:rPr>
                                <w:b/>
                              </w:rPr>
                              <w:t>Year advisor</w:t>
                            </w:r>
                            <w:r>
                              <w:t xml:space="preserve"> interviews students and notes on Sentral</w:t>
                            </w:r>
                            <w:r w:rsidR="00021B70">
                              <w:t>. Possible</w:t>
                            </w:r>
                            <w:r w:rsidR="001D6DA7">
                              <w:t xml:space="preserve"> restorative</w:t>
                            </w:r>
                            <w:r w:rsidR="00021B70">
                              <w:t xml:space="preserve"> mediation </w:t>
                            </w:r>
                            <w:r w:rsidR="00725246">
                              <w:t xml:space="preserve">if all parties agree.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A822A" id="Flowchart: Process 14" o:spid="_x0000_s1034" type="#_x0000_t109" style="position:absolute;margin-left:156.75pt;margin-top:16.05pt;width:132.2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" fillcolor="white [3201]" strokecolor="black [3213]" strokeweight="1pt">
                <v:textbox>
                  <w:txbxContent>
                    <w:p w14:paraId="659391F6" w14:textId="13E878EE" w:rsidR="00FF0BED" w:rsidRDefault="00FF0BED" w:rsidP="00FF0BED">
                      <w:pPr>
                        <w:jc w:val="center"/>
                      </w:pPr>
                      <w:r w:rsidRPr="00CE0CC4">
                        <w:rPr>
                          <w:b/>
                        </w:rPr>
                        <w:t>Year advisor</w:t>
                      </w:r>
                      <w:r>
                        <w:t xml:space="preserve"> interviews students and notes on Sentral</w:t>
                      </w:r>
                      <w:r w:rsidR="00021B70">
                        <w:t>. Possible</w:t>
                      </w:r>
                      <w:r w:rsidR="001D6DA7">
                        <w:t xml:space="preserve"> restorative</w:t>
                      </w:r>
                      <w:r w:rsidR="00021B70">
                        <w:t xml:space="preserve"> mediation </w:t>
                      </w:r>
                      <w:r w:rsidR="00725246">
                        <w:t xml:space="preserve">if all parties agree. </w:t>
                      </w:r>
                    </w:p>
                  </w:txbxContent>
                </v:textbox>
              </v:shape>
            </w:pict>
          </mc:Fallback>
        </mc:AlternateContent>
      </w:r>
      <w:r w:rsidR="0006777F">
        <w:rPr>
          <w:noProof/>
          <w:lang w:eastAsia="zh-CN"/>
        </w:rPr>
        <mc:AlternateContent>
          <mc:Choice Requires="wps">
            <w:drawing>
              <wp:anchor distT="0" distB="0" distL="114300" distR="114300" simplePos="0" relativeHeight="251671552" behindDoc="0" locked="0" layoutInCell="1" allowOverlap="1" wp14:anchorId="0EEA54B0" wp14:editId="560A3951">
                <wp:simplePos x="0" y="0"/>
                <wp:positionH relativeFrom="column">
                  <wp:posOffset>470571</wp:posOffset>
                </wp:positionH>
                <wp:positionV relativeFrom="paragraph">
                  <wp:posOffset>202062</wp:posOffset>
                </wp:positionV>
                <wp:extent cx="1211580" cy="1028700"/>
                <wp:effectExtent l="0" t="0" r="26670" b="19050"/>
                <wp:wrapNone/>
                <wp:docPr id="11" name="Flowchart: Process 11"/>
                <wp:cNvGraphicFramePr/>
                <a:graphic xmlns:a="http://schemas.openxmlformats.org/drawingml/2006/main">
                  <a:graphicData uri="http://schemas.microsoft.com/office/word/2010/wordprocessingShape">
                    <wps:wsp>
                      <wps:cNvSpPr/>
                      <wps:spPr>
                        <a:xfrm>
                          <a:off x="0" y="0"/>
                          <a:ext cx="1211580" cy="10287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06A839F8" w14:textId="77777777" w:rsidR="00A920AC" w:rsidRDefault="00A920AC" w:rsidP="00A920AC">
                            <w:pPr>
                              <w:jc w:val="center"/>
                            </w:pPr>
                            <w:r>
                              <w:t>Teachers notified through executive meeting</w:t>
                            </w:r>
                            <w:r w:rsidR="002C2F19">
                              <w:t>. Asked to monitor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A54B0" id="Flowchart: Process 11" o:spid="_x0000_s1035" type="#_x0000_t109" style="position:absolute;margin-left:37.05pt;margin-top:15.9pt;width:95.4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" fillcolor="window" strokecolor="windowText" strokeweight="1pt">
                <v:textbox>
                  <w:txbxContent>
                    <w:p w14:paraId="06A839F8" w14:textId="77777777" w:rsidR="00A920AC" w:rsidRDefault="00A920AC" w:rsidP="00A920AC">
                      <w:pPr>
                        <w:jc w:val="center"/>
                      </w:pPr>
                      <w:r>
                        <w:t>Teachers notified through executive meeting</w:t>
                      </w:r>
                      <w:r w:rsidR="002C2F19">
                        <w:t>. Asked to monitor</w:t>
                      </w:r>
                    </w:p>
                  </w:txbxContent>
                </v:textbox>
              </v:shape>
            </w:pict>
          </mc:Fallback>
        </mc:AlternateContent>
      </w:r>
      <w:r w:rsidR="0006777F">
        <w:rPr>
          <w:noProof/>
          <w:lang w:eastAsia="zh-CN"/>
        </w:rPr>
        <mc:AlternateContent>
          <mc:Choice Requires="wps">
            <w:drawing>
              <wp:anchor distT="0" distB="0" distL="114300" distR="114300" simplePos="0" relativeHeight="251669504" behindDoc="0" locked="0" layoutInCell="1" allowOverlap="1" wp14:anchorId="1798D51F" wp14:editId="2B574F4E">
                <wp:simplePos x="0" y="0"/>
                <wp:positionH relativeFrom="column">
                  <wp:posOffset>3879215</wp:posOffset>
                </wp:positionH>
                <wp:positionV relativeFrom="paragraph">
                  <wp:posOffset>203200</wp:posOffset>
                </wp:positionV>
                <wp:extent cx="1943100" cy="800100"/>
                <wp:effectExtent l="0" t="0" r="19050" b="19050"/>
                <wp:wrapNone/>
                <wp:docPr id="9" name="Flowchart: Process 9"/>
                <wp:cNvGraphicFramePr/>
                <a:graphic xmlns:a="http://schemas.openxmlformats.org/drawingml/2006/main">
                  <a:graphicData uri="http://schemas.microsoft.com/office/word/2010/wordprocessingShape">
                    <wps:wsp>
                      <wps:cNvSpPr/>
                      <wps:spPr>
                        <a:xfrm>
                          <a:off x="0" y="0"/>
                          <a:ext cx="1943100" cy="8001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66486BF8" w14:textId="485E87C3" w:rsidR="00B6566B" w:rsidRDefault="00A920AC" w:rsidP="00B6566B">
                            <w:pPr>
                              <w:jc w:val="center"/>
                            </w:pPr>
                            <w:r w:rsidRPr="00CE0CC4">
                              <w:rPr>
                                <w:b/>
                              </w:rPr>
                              <w:t>Head Teacher</w:t>
                            </w:r>
                            <w:r>
                              <w:t xml:space="preserve"> interviews students. Follows School discipline policy.</w:t>
                            </w:r>
                            <w:r w:rsidR="00DC4A96">
                              <w:t xml:space="preserve"> Contacts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8D51F" id="Flowchart: Process 9" o:spid="_x0000_s1036" type="#_x0000_t109" style="position:absolute;margin-left:305.45pt;margin-top:16pt;width:153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" fillcolor="window" strokecolor="windowText" strokeweight="1pt">
                <v:textbox>
                  <w:txbxContent>
                    <w:p w14:paraId="66486BF8" w14:textId="485E87C3" w:rsidR="00B6566B" w:rsidRDefault="00A920AC" w:rsidP="00B6566B">
                      <w:pPr>
                        <w:jc w:val="center"/>
                      </w:pPr>
                      <w:r w:rsidRPr="00CE0CC4">
                        <w:rPr>
                          <w:b/>
                        </w:rPr>
                        <w:t>Head Teacher</w:t>
                      </w:r>
                      <w:r>
                        <w:t xml:space="preserve"> interviews students. Follows School discipline policy.</w:t>
                      </w:r>
                      <w:r w:rsidR="00DC4A96">
                        <w:t xml:space="preserve"> Contacts Parents</w:t>
                      </w:r>
                    </w:p>
                  </w:txbxContent>
                </v:textbox>
              </v:shape>
            </w:pict>
          </mc:Fallback>
        </mc:AlternateContent>
      </w:r>
    </w:p>
    <w:p w14:paraId="6990E642" w14:textId="77777777" w:rsidR="004D72A4" w:rsidRDefault="004D72A4"/>
    <w:p w14:paraId="5CA86855" w14:textId="0335E9EC" w:rsidR="004D72A4" w:rsidRDefault="004D72A4"/>
    <w:p w14:paraId="0ACE1CC1" w14:textId="465BAC52" w:rsidR="004D72A4" w:rsidRDefault="0006777F">
      <w:r>
        <w:rPr>
          <w:noProof/>
          <w:lang w:eastAsia="zh-CN"/>
        </w:rPr>
        <mc:AlternateContent>
          <mc:Choice Requires="wps">
            <w:drawing>
              <wp:anchor distT="0" distB="0" distL="114300" distR="114300" simplePos="0" relativeHeight="251703296" behindDoc="0" locked="0" layoutInCell="1" allowOverlap="1" wp14:anchorId="3CDFBB20" wp14:editId="02D8B5DD">
                <wp:simplePos x="0" y="0"/>
                <wp:positionH relativeFrom="column">
                  <wp:posOffset>4666615</wp:posOffset>
                </wp:positionH>
                <wp:positionV relativeFrom="paragraph">
                  <wp:posOffset>269994</wp:posOffset>
                </wp:positionV>
                <wp:extent cx="1257300" cy="290830"/>
                <wp:effectExtent l="0" t="0" r="0" b="0"/>
                <wp:wrapNone/>
                <wp:docPr id="38" name="Flowchart: Process 38"/>
                <wp:cNvGraphicFramePr/>
                <a:graphic xmlns:a="http://schemas.openxmlformats.org/drawingml/2006/main">
                  <a:graphicData uri="http://schemas.microsoft.com/office/word/2010/wordprocessingShape">
                    <wps:wsp>
                      <wps:cNvSpPr/>
                      <wps:spPr>
                        <a:xfrm>
                          <a:off x="0" y="0"/>
                          <a:ext cx="1257300" cy="290830"/>
                        </a:xfrm>
                        <a:prstGeom prst="flowChartProcess">
                          <a:avLst/>
                        </a:prstGeom>
                        <a:solidFill>
                          <a:sysClr val="window" lastClr="FFFFFF"/>
                        </a:solidFill>
                        <a:ln w="12700" cap="flat" cmpd="sng" algn="ctr">
                          <a:noFill/>
                          <a:prstDash val="solid"/>
                          <a:miter lim="800000"/>
                        </a:ln>
                        <a:effectLst/>
                      </wps:spPr>
                      <wps:txbx>
                        <w:txbxContent>
                          <w:p w14:paraId="32EA5D9D" w14:textId="0ADFBFD3" w:rsidR="00991035" w:rsidRDefault="00991035" w:rsidP="00991035">
                            <w:pPr>
                              <w:jc w:val="center"/>
                            </w:pPr>
                            <w:r>
                              <w:t xml:space="preserve">Bullying </w:t>
                            </w:r>
                            <w:r w:rsidR="001D6DA7">
                              <w:t>ongoing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DFBB20" id="Flowchart: Process 38" o:spid="_x0000_s1037" type="#_x0000_t109" style="position:absolute;margin-left:367.45pt;margin-top:21.25pt;width:99pt;height:22.9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" fillcolor="window" stroked="f" strokeweight="1pt">
                <v:textbox>
                  <w:txbxContent>
                    <w:p w14:paraId="32EA5D9D" w14:textId="0ADFBFD3" w:rsidR="00991035" w:rsidRDefault="00991035" w:rsidP="00991035">
                      <w:pPr>
                        <w:jc w:val="center"/>
                      </w:pPr>
                      <w:r>
                        <w:t xml:space="preserve">Bullying </w:t>
                      </w:r>
                      <w:r w:rsidR="001D6DA7">
                        <w:t>ongoing</w:t>
                      </w:r>
                    </w:p>
                  </w:txbxContent>
                </v:textbox>
              </v:shape>
            </w:pict>
          </mc:Fallback>
        </mc:AlternateContent>
      </w:r>
      <w:r>
        <w:rPr>
          <w:noProof/>
          <w:lang w:eastAsia="zh-CN"/>
        </w:rPr>
        <mc:AlternateContent>
          <mc:Choice Requires="wps">
            <w:drawing>
              <wp:anchor distT="0" distB="0" distL="114300" distR="114300" simplePos="0" relativeHeight="251705344" behindDoc="0" locked="0" layoutInCell="1" allowOverlap="1" wp14:anchorId="3446046C" wp14:editId="2227D958">
                <wp:simplePos x="0" y="0"/>
                <wp:positionH relativeFrom="column">
                  <wp:posOffset>4742180</wp:posOffset>
                </wp:positionH>
                <wp:positionV relativeFrom="paragraph">
                  <wp:posOffset>145415</wp:posOffset>
                </wp:positionV>
                <wp:extent cx="3810" cy="685800"/>
                <wp:effectExtent l="76200" t="0" r="91440" b="57150"/>
                <wp:wrapNone/>
                <wp:docPr id="40" name="Straight Arrow Connector 40"/>
                <wp:cNvGraphicFramePr/>
                <a:graphic xmlns:a="http://schemas.openxmlformats.org/drawingml/2006/main">
                  <a:graphicData uri="http://schemas.microsoft.com/office/word/2010/wordprocessingShape">
                    <wps:wsp>
                      <wps:cNvCnPr/>
                      <wps:spPr>
                        <a:xfrm>
                          <a:off x="0" y="0"/>
                          <a:ext cx="381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D8BE15" id="Straight Arrow Connector 40" o:spid="_x0000_s1026" type="#_x0000_t32" style="position:absolute;margin-left:373.4pt;margin-top:11.45pt;width:.3pt;height:54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" strokecolor="black [3200]" strokeweight=".5pt">
                <v:stroke endarrow="block" joinstyle="miter"/>
              </v:shape>
            </w:pict>
          </mc:Fallback>
        </mc:AlternateContent>
      </w:r>
    </w:p>
    <w:p w14:paraId="2CEFF37A" w14:textId="4752B9D9" w:rsidR="004D72A4" w:rsidRDefault="0006777F">
      <w:r>
        <w:rPr>
          <w:noProof/>
          <w:lang w:eastAsia="zh-CN"/>
        </w:rPr>
        <mc:AlternateContent>
          <mc:Choice Requires="wps">
            <w:drawing>
              <wp:anchor distT="0" distB="0" distL="114300" distR="114300" simplePos="0" relativeHeight="251709440" behindDoc="0" locked="0" layoutInCell="1" allowOverlap="1" wp14:anchorId="30E1C981" wp14:editId="2011CC64">
                <wp:simplePos x="0" y="0"/>
                <wp:positionH relativeFrom="column">
                  <wp:posOffset>342900</wp:posOffset>
                </wp:positionH>
                <wp:positionV relativeFrom="paragraph">
                  <wp:posOffset>198755</wp:posOffset>
                </wp:positionV>
                <wp:extent cx="954405" cy="0"/>
                <wp:effectExtent l="0" t="0" r="17145" b="19050"/>
                <wp:wrapNone/>
                <wp:docPr id="44" name="Straight Connector 44"/>
                <wp:cNvGraphicFramePr/>
                <a:graphic xmlns:a="http://schemas.openxmlformats.org/drawingml/2006/main">
                  <a:graphicData uri="http://schemas.microsoft.com/office/word/2010/wordprocessingShape">
                    <wps:wsp>
                      <wps:cNvCnPr/>
                      <wps:spPr>
                        <a:xfrm flipH="1">
                          <a:off x="0" y="0"/>
                          <a:ext cx="954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12B0A5" id="Straight Connector 44" o:spid="_x0000_s1026" style="position:absolute;flip:x;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5.65pt" to="102.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706368" behindDoc="0" locked="0" layoutInCell="1" allowOverlap="1" wp14:anchorId="64D9253E" wp14:editId="15CFE82F">
                <wp:simplePos x="0" y="0"/>
                <wp:positionH relativeFrom="column">
                  <wp:posOffset>1299210</wp:posOffset>
                </wp:positionH>
                <wp:positionV relativeFrom="paragraph">
                  <wp:posOffset>198755</wp:posOffset>
                </wp:positionV>
                <wp:extent cx="3434715" cy="0"/>
                <wp:effectExtent l="0" t="0" r="13335" b="19050"/>
                <wp:wrapNone/>
                <wp:docPr id="41" name="Straight Connector 41"/>
                <wp:cNvGraphicFramePr/>
                <a:graphic xmlns:a="http://schemas.openxmlformats.org/drawingml/2006/main">
                  <a:graphicData uri="http://schemas.microsoft.com/office/word/2010/wordprocessingShape">
                    <wps:wsp>
                      <wps:cNvCnPr/>
                      <wps:spPr>
                        <a:xfrm flipH="1">
                          <a:off x="0" y="0"/>
                          <a:ext cx="3434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22E541" id="Straight Connector 41"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102.3pt,15.65pt" to="372.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710464" behindDoc="0" locked="0" layoutInCell="1" allowOverlap="1" wp14:anchorId="6AA9D579" wp14:editId="3EA21220">
                <wp:simplePos x="0" y="0"/>
                <wp:positionH relativeFrom="column">
                  <wp:posOffset>343535</wp:posOffset>
                </wp:positionH>
                <wp:positionV relativeFrom="paragraph">
                  <wp:posOffset>205105</wp:posOffset>
                </wp:positionV>
                <wp:extent cx="0" cy="342900"/>
                <wp:effectExtent l="76200" t="0" r="76200" b="57150"/>
                <wp:wrapNone/>
                <wp:docPr id="45" name="Straight Arrow Connector 4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E9E604" id="Straight Arrow Connector 45" o:spid="_x0000_s1026" type="#_x0000_t32" style="position:absolute;margin-left:27.05pt;margin-top:16.15pt;width:0;height:27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" strokecolor="black [3200]" strokeweight=".5pt">
                <v:stroke endarrow="block" joinstyle="miter"/>
              </v:shape>
            </w:pict>
          </mc:Fallback>
        </mc:AlternateContent>
      </w:r>
      <w:r>
        <w:rPr>
          <w:noProof/>
          <w:lang w:eastAsia="zh-CN"/>
        </w:rPr>
        <mc:AlternateContent>
          <mc:Choice Requires="wps">
            <w:drawing>
              <wp:anchor distT="0" distB="0" distL="114300" distR="114300" simplePos="0" relativeHeight="251707392" behindDoc="0" locked="0" layoutInCell="1" allowOverlap="1" wp14:anchorId="7DD7FE6D" wp14:editId="2D7716C5">
                <wp:simplePos x="0" y="0"/>
                <wp:positionH relativeFrom="column">
                  <wp:posOffset>1762125</wp:posOffset>
                </wp:positionH>
                <wp:positionV relativeFrom="paragraph">
                  <wp:posOffset>198755</wp:posOffset>
                </wp:positionV>
                <wp:extent cx="0" cy="342900"/>
                <wp:effectExtent l="76200" t="0" r="76200" b="57150"/>
                <wp:wrapNone/>
                <wp:docPr id="42" name="Straight Arrow Connector 4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B45F80" id="Straight Arrow Connector 42" o:spid="_x0000_s1026" type="#_x0000_t32" style="position:absolute;margin-left:138.75pt;margin-top:15.65pt;width:0;height:27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" strokecolor="black [3200]" strokeweight=".5pt">
                <v:stroke endarrow="block" joinstyle="miter"/>
              </v:shape>
            </w:pict>
          </mc:Fallback>
        </mc:AlternateContent>
      </w:r>
      <w:r>
        <w:rPr>
          <w:noProof/>
          <w:lang w:eastAsia="zh-CN"/>
        </w:rPr>
        <mc:AlternateContent>
          <mc:Choice Requires="wps">
            <w:drawing>
              <wp:anchor distT="0" distB="0" distL="114300" distR="114300" simplePos="0" relativeHeight="251708416" behindDoc="0" locked="0" layoutInCell="1" allowOverlap="1" wp14:anchorId="5E54F0F5" wp14:editId="43649ECF">
                <wp:simplePos x="0" y="0"/>
                <wp:positionH relativeFrom="column">
                  <wp:posOffset>2905125</wp:posOffset>
                </wp:positionH>
                <wp:positionV relativeFrom="paragraph">
                  <wp:posOffset>200660</wp:posOffset>
                </wp:positionV>
                <wp:extent cx="0" cy="342900"/>
                <wp:effectExtent l="76200" t="0" r="76200" b="57150"/>
                <wp:wrapNone/>
                <wp:docPr id="43" name="Straight Arrow Connector 43"/>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0F2556" id="Straight Arrow Connector 43" o:spid="_x0000_s1026" type="#_x0000_t32" style="position:absolute;margin-left:228.75pt;margin-top:15.8pt;width:0;height:27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" strokecolor="black [3200]" strokeweight=".5pt">
                <v:stroke endarrow="block" joinstyle="miter"/>
              </v:shape>
            </w:pict>
          </mc:Fallback>
        </mc:AlternateContent>
      </w:r>
    </w:p>
    <w:p w14:paraId="222DF78C" w14:textId="34F50B8F" w:rsidR="004D72A4" w:rsidRDefault="001D6DA7">
      <w:r>
        <w:rPr>
          <w:noProof/>
          <w:lang w:eastAsia="zh-CN"/>
        </w:rPr>
        <mc:AlternateContent>
          <mc:Choice Requires="wps">
            <w:drawing>
              <wp:anchor distT="0" distB="0" distL="114300" distR="114300" simplePos="0" relativeHeight="251678720" behindDoc="0" locked="0" layoutInCell="1" allowOverlap="1" wp14:anchorId="6F01C118" wp14:editId="4E2CC7D2">
                <wp:simplePos x="0" y="0"/>
                <wp:positionH relativeFrom="column">
                  <wp:posOffset>1138555</wp:posOffset>
                </wp:positionH>
                <wp:positionV relativeFrom="paragraph">
                  <wp:posOffset>259080</wp:posOffset>
                </wp:positionV>
                <wp:extent cx="1146810" cy="1233170"/>
                <wp:effectExtent l="0" t="0" r="15240" b="24130"/>
                <wp:wrapNone/>
                <wp:docPr id="16" name="Flowchart: Process 16"/>
                <wp:cNvGraphicFramePr/>
                <a:graphic xmlns:a="http://schemas.openxmlformats.org/drawingml/2006/main">
                  <a:graphicData uri="http://schemas.microsoft.com/office/word/2010/wordprocessingShape">
                    <wps:wsp>
                      <wps:cNvSpPr/>
                      <wps:spPr>
                        <a:xfrm>
                          <a:off x="0" y="0"/>
                          <a:ext cx="1146810" cy="123317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60D10BC6" w14:textId="5874079E" w:rsidR="006A5632" w:rsidRDefault="0009190B" w:rsidP="006A5632">
                            <w:pPr>
                              <w:jc w:val="center"/>
                            </w:pPr>
                            <w:r>
                              <w:t xml:space="preserve">If all parties agree, D.P conducts restorative </w:t>
                            </w:r>
                            <w:r w:rsidR="001D6DA7">
                              <w:t xml:space="preserve">mediation </w:t>
                            </w:r>
                            <w:r>
                              <w:t>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1C118" id="Flowchart: Process 16" o:spid="_x0000_s1038" type="#_x0000_t109" style="position:absolute;margin-left:89.65pt;margin-top:20.4pt;width:90.3pt;height:9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" fillcolor="window" strokecolor="windowText" strokeweight="1pt">
                <v:textbox>
                  <w:txbxContent>
                    <w:p w14:paraId="60D10BC6" w14:textId="5874079E" w:rsidR="006A5632" w:rsidRDefault="0009190B" w:rsidP="006A5632">
                      <w:pPr>
                        <w:jc w:val="center"/>
                      </w:pPr>
                      <w:r>
                        <w:t xml:space="preserve">If all parties agree, D.P conducts restorative </w:t>
                      </w:r>
                      <w:r w:rsidR="001D6DA7">
                        <w:t xml:space="preserve">mediation </w:t>
                      </w:r>
                      <w:r>
                        <w:t>interview</w:t>
                      </w:r>
                    </w:p>
                  </w:txbxContent>
                </v:textbox>
              </v:shape>
            </w:pict>
          </mc:Fallback>
        </mc:AlternateContent>
      </w:r>
      <w:r w:rsidR="00821971">
        <w:rPr>
          <w:noProof/>
          <w:lang w:eastAsia="zh-CN"/>
        </w:rPr>
        <mc:AlternateContent>
          <mc:Choice Requires="wps">
            <w:drawing>
              <wp:anchor distT="0" distB="0" distL="114300" distR="114300" simplePos="0" relativeHeight="251676672" behindDoc="0" locked="0" layoutInCell="1" allowOverlap="1" wp14:anchorId="0FCB7F97" wp14:editId="33EA1581">
                <wp:simplePos x="0" y="0"/>
                <wp:positionH relativeFrom="column">
                  <wp:posOffset>3899140</wp:posOffset>
                </wp:positionH>
                <wp:positionV relativeFrom="paragraph">
                  <wp:posOffset>259620</wp:posOffset>
                </wp:positionV>
                <wp:extent cx="1943100" cy="914400"/>
                <wp:effectExtent l="0" t="0" r="19050" b="19050"/>
                <wp:wrapNone/>
                <wp:docPr id="15" name="Flowchart: Process 15"/>
                <wp:cNvGraphicFramePr/>
                <a:graphic xmlns:a="http://schemas.openxmlformats.org/drawingml/2006/main">
                  <a:graphicData uri="http://schemas.microsoft.com/office/word/2010/wordprocessingShape">
                    <wps:wsp>
                      <wps:cNvSpPr/>
                      <wps:spPr>
                        <a:xfrm>
                          <a:off x="0" y="0"/>
                          <a:ext cx="1943100" cy="9144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4C988061" w14:textId="0C5786D4" w:rsidR="0061459C" w:rsidRDefault="00D97A0D" w:rsidP="0061459C">
                            <w:pPr>
                              <w:jc w:val="center"/>
                            </w:pPr>
                            <w:r w:rsidRPr="00CE0CC4">
                              <w:rPr>
                                <w:b/>
                              </w:rPr>
                              <w:t>Deputy P</w:t>
                            </w:r>
                            <w:r w:rsidR="0009190B" w:rsidRPr="00CE0CC4">
                              <w:rPr>
                                <w:b/>
                              </w:rPr>
                              <w:t>rincipal</w:t>
                            </w:r>
                            <w:r w:rsidR="0009190B">
                              <w:t xml:space="preserve"> interviews students separately</w:t>
                            </w:r>
                            <w:r w:rsidR="000058C2">
                              <w:t>. Incident recorded on Sentral.</w:t>
                            </w:r>
                            <w:r w:rsidR="00821971">
                              <w:t xml:space="preserve"> Parents contacted</w:t>
                            </w:r>
                            <w:r w:rsidR="0072524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B7F97" id="Flowchart: Process 15" o:spid="_x0000_s1039" type="#_x0000_t109" style="position:absolute;margin-left:307pt;margin-top:20.45pt;width:153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" fillcolor="window" strokecolor="windowText" strokeweight="1pt">
                <v:textbox>
                  <w:txbxContent>
                    <w:p w14:paraId="4C988061" w14:textId="0C5786D4" w:rsidR="0061459C" w:rsidRDefault="00D97A0D" w:rsidP="0061459C">
                      <w:pPr>
                        <w:jc w:val="center"/>
                      </w:pPr>
                      <w:r w:rsidRPr="00CE0CC4">
                        <w:rPr>
                          <w:b/>
                        </w:rPr>
                        <w:t>Deputy P</w:t>
                      </w:r>
                      <w:r w:rsidR="0009190B" w:rsidRPr="00CE0CC4">
                        <w:rPr>
                          <w:b/>
                        </w:rPr>
                        <w:t>rincipal</w:t>
                      </w:r>
                      <w:r w:rsidR="0009190B">
                        <w:t xml:space="preserve"> interviews students separately</w:t>
                      </w:r>
                      <w:r w:rsidR="000058C2">
                        <w:t>. Incident recorded on Sentral.</w:t>
                      </w:r>
                      <w:r w:rsidR="00821971">
                        <w:t xml:space="preserve"> Parents contacted</w:t>
                      </w:r>
                      <w:r w:rsidR="00725246">
                        <w:t>.</w:t>
                      </w:r>
                    </w:p>
                  </w:txbxContent>
                </v:textbox>
              </v:shape>
            </w:pict>
          </mc:Fallback>
        </mc:AlternateContent>
      </w:r>
      <w:r w:rsidR="0006777F">
        <w:rPr>
          <w:noProof/>
          <w:lang w:eastAsia="zh-CN"/>
        </w:rPr>
        <mc:AlternateContent>
          <mc:Choice Requires="wps">
            <w:drawing>
              <wp:anchor distT="0" distB="0" distL="114300" distR="114300" simplePos="0" relativeHeight="251673600" behindDoc="0" locked="0" layoutInCell="1" allowOverlap="1" wp14:anchorId="1399FDE4" wp14:editId="37C92B37">
                <wp:simplePos x="0" y="0"/>
                <wp:positionH relativeFrom="column">
                  <wp:posOffset>-327660</wp:posOffset>
                </wp:positionH>
                <wp:positionV relativeFrom="paragraph">
                  <wp:posOffset>255905</wp:posOffset>
                </wp:positionV>
                <wp:extent cx="1257300" cy="685800"/>
                <wp:effectExtent l="0" t="0" r="19050" b="19050"/>
                <wp:wrapNone/>
                <wp:docPr id="12" name="Flowchart: Process 12"/>
                <wp:cNvGraphicFramePr/>
                <a:graphic xmlns:a="http://schemas.openxmlformats.org/drawingml/2006/main">
                  <a:graphicData uri="http://schemas.microsoft.com/office/word/2010/wordprocessingShape">
                    <wps:wsp>
                      <wps:cNvSpPr/>
                      <wps:spPr>
                        <a:xfrm>
                          <a:off x="0" y="0"/>
                          <a:ext cx="1257300" cy="6858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59138528" w14:textId="6DC92181" w:rsidR="00A8408B" w:rsidRDefault="0009190B" w:rsidP="00A8408B">
                            <w:pPr>
                              <w:jc w:val="center"/>
                            </w:pPr>
                            <w:r>
                              <w:t>Verbal caution issued and recorded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99FDE4" id="Flowchart: Process 12" o:spid="_x0000_s1040" type="#_x0000_t109" style="position:absolute;margin-left:-25.8pt;margin-top:20.15pt;width:99pt;height:5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" fillcolor="window" strokecolor="windowText" strokeweight="1pt">
                <v:textbox>
                  <w:txbxContent>
                    <w:p w14:paraId="59138528" w14:textId="6DC92181" w:rsidR="00A8408B" w:rsidRDefault="0009190B" w:rsidP="00A8408B">
                      <w:pPr>
                        <w:jc w:val="center"/>
                      </w:pPr>
                      <w:r>
                        <w:t>Verbal caution issued and recorded</w:t>
                      </w:r>
                    </w:p>
                  </w:txbxContent>
                </v:textbox>
              </v:shape>
            </w:pict>
          </mc:Fallback>
        </mc:AlternateContent>
      </w:r>
      <w:r w:rsidR="0006777F">
        <w:rPr>
          <w:noProof/>
          <w:lang w:eastAsia="zh-CN"/>
        </w:rPr>
        <mc:AlternateContent>
          <mc:Choice Requires="wps">
            <w:drawing>
              <wp:anchor distT="0" distB="0" distL="114300" distR="114300" simplePos="0" relativeHeight="251680768" behindDoc="0" locked="0" layoutInCell="1" allowOverlap="1" wp14:anchorId="78B417EF" wp14:editId="64271614">
                <wp:simplePos x="0" y="0"/>
                <wp:positionH relativeFrom="column">
                  <wp:posOffset>2524760</wp:posOffset>
                </wp:positionH>
                <wp:positionV relativeFrom="paragraph">
                  <wp:posOffset>263525</wp:posOffset>
                </wp:positionV>
                <wp:extent cx="1143000" cy="914400"/>
                <wp:effectExtent l="0" t="0" r="19050" b="19050"/>
                <wp:wrapNone/>
                <wp:docPr id="17" name="Flowchart: Process 17"/>
                <wp:cNvGraphicFramePr/>
                <a:graphic xmlns:a="http://schemas.openxmlformats.org/drawingml/2006/main">
                  <a:graphicData uri="http://schemas.microsoft.com/office/word/2010/wordprocessingShape">
                    <wps:wsp>
                      <wps:cNvSpPr/>
                      <wps:spPr>
                        <a:xfrm>
                          <a:off x="0" y="0"/>
                          <a:ext cx="1143000" cy="9144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30B90A62" w14:textId="36005351" w:rsidR="006A5632" w:rsidRDefault="0009190B" w:rsidP="006A5632">
                            <w:pPr>
                              <w:jc w:val="center"/>
                            </w:pPr>
                            <w:r>
                              <w:t>Possible referral to counsellor for all students involved.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B417EF" id="Flowchart: Process 17" o:spid="_x0000_s1041" type="#_x0000_t109" style="position:absolute;margin-left:198.8pt;margin-top:20.75pt;width:90pt;height:1in;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" fillcolor="window" strokecolor="windowText" strokeweight="1pt">
                <v:textbox>
                  <w:txbxContent>
                    <w:p w14:paraId="30B90A62" w14:textId="36005351" w:rsidR="006A5632" w:rsidRDefault="0009190B" w:rsidP="006A5632">
                      <w:pPr>
                        <w:jc w:val="center"/>
                      </w:pPr>
                      <w:r>
                        <w:t>Possible referral to counsellor for all students involved.</w:t>
                      </w:r>
                    </w:p>
                  </w:txbxContent>
                </v:textbox>
              </v:shape>
            </w:pict>
          </mc:Fallback>
        </mc:AlternateContent>
      </w:r>
    </w:p>
    <w:p w14:paraId="373380A9" w14:textId="03D7EDB7" w:rsidR="004D72A4" w:rsidRDefault="004D72A4"/>
    <w:p w14:paraId="5181F0E1" w14:textId="60134485" w:rsidR="004D72A4" w:rsidRDefault="004D72A4"/>
    <w:p w14:paraId="3145784A" w14:textId="2A58945E" w:rsidR="004D72A4" w:rsidRDefault="004D72A4"/>
    <w:p w14:paraId="282731CD" w14:textId="23409844" w:rsidR="004D72A4" w:rsidRDefault="00821971">
      <w:r>
        <w:rPr>
          <w:noProof/>
          <w:lang w:eastAsia="zh-CN"/>
        </w:rPr>
        <mc:AlternateContent>
          <mc:Choice Requires="wps">
            <w:drawing>
              <wp:anchor distT="0" distB="0" distL="114300" distR="114300" simplePos="0" relativeHeight="251711488" behindDoc="0" locked="0" layoutInCell="1" allowOverlap="1" wp14:anchorId="338B654C" wp14:editId="2F497C4E">
                <wp:simplePos x="0" y="0"/>
                <wp:positionH relativeFrom="column">
                  <wp:posOffset>4735902</wp:posOffset>
                </wp:positionH>
                <wp:positionV relativeFrom="paragraph">
                  <wp:posOffset>31654</wp:posOffset>
                </wp:positionV>
                <wp:extent cx="8626" cy="499170"/>
                <wp:effectExtent l="76200" t="0" r="67945" b="53340"/>
                <wp:wrapNone/>
                <wp:docPr id="46" name="Straight Arrow Connector 46"/>
                <wp:cNvGraphicFramePr/>
                <a:graphic xmlns:a="http://schemas.openxmlformats.org/drawingml/2006/main">
                  <a:graphicData uri="http://schemas.microsoft.com/office/word/2010/wordprocessingShape">
                    <wps:wsp>
                      <wps:cNvCnPr/>
                      <wps:spPr>
                        <a:xfrm>
                          <a:off x="0" y="0"/>
                          <a:ext cx="8626" cy="4991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2CB013C" id="Straight Arrow Connector 46" o:spid="_x0000_s1026" type="#_x0000_t32" style="position:absolute;margin-left:372.9pt;margin-top:2.5pt;width:.7pt;height:39.3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" strokecolor="black [3200]" strokeweight=".5pt">
                <v:stroke endarrow="block" joinstyle="miter"/>
              </v:shape>
            </w:pict>
          </mc:Fallback>
        </mc:AlternateContent>
      </w:r>
      <w:r>
        <w:rPr>
          <w:noProof/>
          <w:lang w:eastAsia="zh-CN"/>
        </w:rPr>
        <mc:AlternateContent>
          <mc:Choice Requires="wps">
            <w:drawing>
              <wp:anchor distT="0" distB="0" distL="114300" distR="114300" simplePos="0" relativeHeight="251682816" behindDoc="0" locked="0" layoutInCell="1" allowOverlap="1" wp14:anchorId="668B4854" wp14:editId="0924C400">
                <wp:simplePos x="0" y="0"/>
                <wp:positionH relativeFrom="column">
                  <wp:posOffset>4625340</wp:posOffset>
                </wp:positionH>
                <wp:positionV relativeFrom="paragraph">
                  <wp:posOffset>191770</wp:posOffset>
                </wp:positionV>
                <wp:extent cx="1302385" cy="342900"/>
                <wp:effectExtent l="0" t="0" r="0" b="0"/>
                <wp:wrapNone/>
                <wp:docPr id="18" name="Flowchart: Process 18"/>
                <wp:cNvGraphicFramePr/>
                <a:graphic xmlns:a="http://schemas.openxmlformats.org/drawingml/2006/main">
                  <a:graphicData uri="http://schemas.microsoft.com/office/word/2010/wordprocessingShape">
                    <wps:wsp>
                      <wps:cNvSpPr/>
                      <wps:spPr>
                        <a:xfrm>
                          <a:off x="0" y="0"/>
                          <a:ext cx="1302385" cy="342900"/>
                        </a:xfrm>
                        <a:prstGeom prst="flowChartProcess">
                          <a:avLst/>
                        </a:prstGeom>
                        <a:solidFill>
                          <a:sysClr val="window" lastClr="FFFFFF"/>
                        </a:solidFill>
                        <a:ln w="12700" cap="flat" cmpd="sng" algn="ctr">
                          <a:noFill/>
                          <a:prstDash val="solid"/>
                          <a:miter lim="800000"/>
                        </a:ln>
                        <a:effectLst/>
                      </wps:spPr>
                      <wps:txbx>
                        <w:txbxContent>
                          <w:p w14:paraId="244B0F86" w14:textId="44852320" w:rsidR="0009190B" w:rsidRDefault="0009190B" w:rsidP="0009190B">
                            <w:pPr>
                              <w:jc w:val="center"/>
                            </w:pPr>
                            <w:r>
                              <w:t xml:space="preserve">Bullying </w:t>
                            </w:r>
                            <w:r w:rsidR="001D6DA7">
                              <w:t>ongoing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B4854" id="Flowchart: Process 18" o:spid="_x0000_s1042" type="#_x0000_t109" style="position:absolute;margin-left:364.2pt;margin-top:15.1pt;width:102.5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" fillcolor="window" stroked="f" strokeweight="1pt">
                <v:textbox>
                  <w:txbxContent>
                    <w:p w14:paraId="244B0F86" w14:textId="44852320" w:rsidR="0009190B" w:rsidRDefault="0009190B" w:rsidP="0009190B">
                      <w:pPr>
                        <w:jc w:val="center"/>
                      </w:pPr>
                      <w:r>
                        <w:t xml:space="preserve">Bullying </w:t>
                      </w:r>
                      <w:r w:rsidR="001D6DA7">
                        <w:t>ongoing</w:t>
                      </w:r>
                    </w:p>
                  </w:txbxContent>
                </v:textbox>
              </v:shape>
            </w:pict>
          </mc:Fallback>
        </mc:AlternateContent>
      </w:r>
    </w:p>
    <w:p w14:paraId="4DF06426" w14:textId="526A0094" w:rsidR="004D72A4" w:rsidRDefault="0006777F">
      <w:r>
        <w:rPr>
          <w:noProof/>
          <w:lang w:eastAsia="zh-CN"/>
        </w:rPr>
        <mc:AlternateContent>
          <mc:Choice Requires="wps">
            <w:drawing>
              <wp:anchor distT="0" distB="0" distL="114300" distR="114300" simplePos="0" relativeHeight="251716608" behindDoc="0" locked="0" layoutInCell="1" allowOverlap="1" wp14:anchorId="0A486CDD" wp14:editId="5E379A4C">
                <wp:simplePos x="0" y="0"/>
                <wp:positionH relativeFrom="column">
                  <wp:posOffset>612475</wp:posOffset>
                </wp:positionH>
                <wp:positionV relativeFrom="paragraph">
                  <wp:posOffset>134092</wp:posOffset>
                </wp:positionV>
                <wp:extent cx="2171700" cy="1570007"/>
                <wp:effectExtent l="0" t="0" r="0" b="0"/>
                <wp:wrapNone/>
                <wp:docPr id="51" name="Flowchart: Process 51"/>
                <wp:cNvGraphicFramePr/>
                <a:graphic xmlns:a="http://schemas.openxmlformats.org/drawingml/2006/main">
                  <a:graphicData uri="http://schemas.microsoft.com/office/word/2010/wordprocessingShape">
                    <wps:wsp>
                      <wps:cNvSpPr/>
                      <wps:spPr>
                        <a:xfrm>
                          <a:off x="0" y="0"/>
                          <a:ext cx="2171700" cy="1570007"/>
                        </a:xfrm>
                        <a:prstGeom prst="flowChartProcess">
                          <a:avLst/>
                        </a:prstGeom>
                        <a:ln>
                          <a:noFill/>
                        </a:ln>
                      </wps:spPr>
                      <wps:style>
                        <a:lnRef idx="2">
                          <a:schemeClr val="accent6"/>
                        </a:lnRef>
                        <a:fillRef idx="1">
                          <a:schemeClr val="lt1"/>
                        </a:fillRef>
                        <a:effectRef idx="0">
                          <a:schemeClr val="accent6"/>
                        </a:effectRef>
                        <a:fontRef idx="minor">
                          <a:schemeClr val="dk1"/>
                        </a:fontRef>
                      </wps:style>
                      <wps:txbx>
                        <w:txbxContent>
                          <w:p w14:paraId="7A77C10B" w14:textId="184686CC" w:rsidR="00E44766" w:rsidRDefault="00E44766" w:rsidP="00E44766">
                            <w:pPr>
                              <w:jc w:val="center"/>
                            </w:pPr>
                            <w:r>
                              <w:t>At any time in the process referral to counsellor is available.</w:t>
                            </w:r>
                          </w:p>
                          <w:p w14:paraId="62C2BE46" w14:textId="427EE9EB" w:rsidR="001D6DA7" w:rsidRDefault="00FA05FE" w:rsidP="001D6DA7">
                            <w:pPr>
                              <w:spacing w:after="0" w:line="240" w:lineRule="auto"/>
                              <w:jc w:val="center"/>
                            </w:pPr>
                            <w:r>
                              <w:t>When recording in Sentral i</w:t>
                            </w:r>
                            <w:r w:rsidR="001D6DA7">
                              <w:t>nclude</w:t>
                            </w:r>
                          </w:p>
                          <w:p w14:paraId="640A63DC" w14:textId="22A15DE4" w:rsidR="001D6DA7" w:rsidRDefault="001D6DA7" w:rsidP="001D6DA7">
                            <w:pPr>
                              <w:pStyle w:val="ListParagraph"/>
                              <w:numPr>
                                <w:ilvl w:val="0"/>
                                <w:numId w:val="11"/>
                              </w:numPr>
                              <w:spacing w:after="0" w:line="240" w:lineRule="auto"/>
                              <w:jc w:val="center"/>
                            </w:pPr>
                            <w:r>
                              <w:t>Details of incident</w:t>
                            </w:r>
                          </w:p>
                          <w:p w14:paraId="749C1367" w14:textId="0FB4624D" w:rsidR="001D6DA7" w:rsidRDefault="001D6DA7" w:rsidP="001D6DA7">
                            <w:pPr>
                              <w:pStyle w:val="ListParagraph"/>
                              <w:numPr>
                                <w:ilvl w:val="0"/>
                                <w:numId w:val="11"/>
                              </w:numPr>
                              <w:spacing w:after="0" w:line="240" w:lineRule="auto"/>
                              <w:jc w:val="center"/>
                            </w:pPr>
                            <w:r>
                              <w:t>Actions taken</w:t>
                            </w:r>
                          </w:p>
                          <w:p w14:paraId="701278E2" w14:textId="5D5EDFEA" w:rsidR="001D6DA7" w:rsidRDefault="00FA05FE" w:rsidP="001D6DA7">
                            <w:pPr>
                              <w:pStyle w:val="ListParagraph"/>
                              <w:numPr>
                                <w:ilvl w:val="0"/>
                                <w:numId w:val="11"/>
                              </w:numPr>
                              <w:spacing w:after="0" w:line="240" w:lineRule="auto"/>
                              <w:jc w:val="center"/>
                            </w:pPr>
                            <w:r>
                              <w:t>R</w:t>
                            </w:r>
                            <w:r w:rsidR="001D6DA7">
                              <w:t>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486CDD" id="Flowchart: Process 51" o:spid="_x0000_s1043" type="#_x0000_t109" style="position:absolute;margin-left:48.25pt;margin-top:10.55pt;width:171pt;height:123.6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" fillcolor="white [3201]" stroked="f" strokeweight="1pt">
                <v:textbox>
                  <w:txbxContent>
                    <w:p w14:paraId="7A77C10B" w14:textId="184686CC" w:rsidR="00E44766" w:rsidRDefault="00E44766" w:rsidP="00E44766">
                      <w:pPr>
                        <w:jc w:val="center"/>
                      </w:pPr>
                      <w:r>
                        <w:t>At any time in the process referral to counsellor is available.</w:t>
                      </w:r>
                    </w:p>
                    <w:p w14:paraId="62C2BE46" w14:textId="427EE9EB" w:rsidR="001D6DA7" w:rsidRDefault="00FA05FE" w:rsidP="001D6DA7">
                      <w:pPr>
                        <w:spacing w:after="0" w:line="240" w:lineRule="auto"/>
                        <w:jc w:val="center"/>
                      </w:pPr>
                      <w:r>
                        <w:t>When recording in Sentral i</w:t>
                      </w:r>
                      <w:r w:rsidR="001D6DA7">
                        <w:t>nclude</w:t>
                      </w:r>
                    </w:p>
                    <w:p w14:paraId="640A63DC" w14:textId="22A15DE4" w:rsidR="001D6DA7" w:rsidRDefault="001D6DA7" w:rsidP="001D6DA7">
                      <w:pPr>
                        <w:pStyle w:val="ListParagraph"/>
                        <w:numPr>
                          <w:ilvl w:val="0"/>
                          <w:numId w:val="11"/>
                        </w:numPr>
                        <w:spacing w:after="0" w:line="240" w:lineRule="auto"/>
                        <w:jc w:val="center"/>
                      </w:pPr>
                      <w:r>
                        <w:t>Details of incident</w:t>
                      </w:r>
                    </w:p>
                    <w:p w14:paraId="749C1367" w14:textId="0FB4624D" w:rsidR="001D6DA7" w:rsidRDefault="001D6DA7" w:rsidP="001D6DA7">
                      <w:pPr>
                        <w:pStyle w:val="ListParagraph"/>
                        <w:numPr>
                          <w:ilvl w:val="0"/>
                          <w:numId w:val="11"/>
                        </w:numPr>
                        <w:spacing w:after="0" w:line="240" w:lineRule="auto"/>
                        <w:jc w:val="center"/>
                      </w:pPr>
                      <w:r>
                        <w:t>Actions taken</w:t>
                      </w:r>
                    </w:p>
                    <w:p w14:paraId="701278E2" w14:textId="5D5EDFEA" w:rsidR="001D6DA7" w:rsidRDefault="00FA05FE" w:rsidP="001D6DA7">
                      <w:pPr>
                        <w:pStyle w:val="ListParagraph"/>
                        <w:numPr>
                          <w:ilvl w:val="0"/>
                          <w:numId w:val="11"/>
                        </w:numPr>
                        <w:spacing w:after="0" w:line="240" w:lineRule="auto"/>
                        <w:jc w:val="center"/>
                      </w:pPr>
                      <w:r>
                        <w:t>R</w:t>
                      </w:r>
                      <w:r w:rsidR="001D6DA7">
                        <w:t>esult</w:t>
                      </w:r>
                    </w:p>
                  </w:txbxContent>
                </v:textbox>
              </v:shape>
            </w:pict>
          </mc:Fallback>
        </mc:AlternateContent>
      </w:r>
      <w:r>
        <w:rPr>
          <w:noProof/>
          <w:lang w:eastAsia="zh-CN"/>
        </w:rPr>
        <mc:AlternateContent>
          <mc:Choice Requires="wps">
            <w:drawing>
              <wp:anchor distT="0" distB="0" distL="114300" distR="114300" simplePos="0" relativeHeight="251684864" behindDoc="0" locked="0" layoutInCell="1" allowOverlap="1" wp14:anchorId="72214A13" wp14:editId="57094421">
                <wp:simplePos x="0" y="0"/>
                <wp:positionH relativeFrom="column">
                  <wp:posOffset>3705225</wp:posOffset>
                </wp:positionH>
                <wp:positionV relativeFrom="paragraph">
                  <wp:posOffset>248285</wp:posOffset>
                </wp:positionV>
                <wp:extent cx="1943100" cy="685800"/>
                <wp:effectExtent l="0" t="0" r="19050" b="19050"/>
                <wp:wrapNone/>
                <wp:docPr id="20" name="Flowchart: Process 20"/>
                <wp:cNvGraphicFramePr/>
                <a:graphic xmlns:a="http://schemas.openxmlformats.org/drawingml/2006/main">
                  <a:graphicData uri="http://schemas.microsoft.com/office/word/2010/wordprocessingShape">
                    <wps:wsp>
                      <wps:cNvSpPr/>
                      <wps:spPr>
                        <a:xfrm>
                          <a:off x="0" y="0"/>
                          <a:ext cx="1943100" cy="6858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608EF6EC" w14:textId="06E3FA81" w:rsidR="0009190B" w:rsidRDefault="00BA4FBC" w:rsidP="0009190B">
                            <w:pPr>
                              <w:jc w:val="center"/>
                            </w:pPr>
                            <w:r>
                              <w:t>Formal written caution of suspension issued. Monitoring commenced. Parents called.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14A13" id="Flowchart: Process 20" o:spid="_x0000_s1044" type="#_x0000_t109" style="position:absolute;margin-left:291.75pt;margin-top:19.55pt;width:153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" fillcolor="window" strokecolor="windowText" strokeweight="1pt">
                <v:textbox>
                  <w:txbxContent>
                    <w:p w14:paraId="608EF6EC" w14:textId="06E3FA81" w:rsidR="0009190B" w:rsidRDefault="00BA4FBC" w:rsidP="0009190B">
                      <w:pPr>
                        <w:jc w:val="center"/>
                      </w:pPr>
                      <w:r>
                        <w:t>Formal written caution of suspension issued. Monitoring commenced. Parents called.</w:t>
                      </w:r>
                    </w:p>
                  </w:txbxContent>
                </v:textbox>
              </v:shape>
            </w:pict>
          </mc:Fallback>
        </mc:AlternateContent>
      </w:r>
    </w:p>
    <w:p w14:paraId="264E2D52" w14:textId="77777777" w:rsidR="004D72A4" w:rsidRDefault="004D72A4"/>
    <w:p w14:paraId="49F5847E" w14:textId="02DF7F92" w:rsidR="004D72A4" w:rsidRDefault="004D72A4"/>
    <w:p w14:paraId="25F0E460" w14:textId="532DBDBC" w:rsidR="004D72A4" w:rsidRDefault="0006777F">
      <w:r>
        <w:rPr>
          <w:noProof/>
          <w:lang w:eastAsia="zh-CN"/>
        </w:rPr>
        <mc:AlternateContent>
          <mc:Choice Requires="wps">
            <w:drawing>
              <wp:anchor distT="0" distB="0" distL="114300" distR="114300" simplePos="0" relativeHeight="251686912" behindDoc="0" locked="0" layoutInCell="1" allowOverlap="1" wp14:anchorId="5CB8995F" wp14:editId="1CD4A9E5">
                <wp:simplePos x="0" y="0"/>
                <wp:positionH relativeFrom="column">
                  <wp:posOffset>4665980</wp:posOffset>
                </wp:positionH>
                <wp:positionV relativeFrom="paragraph">
                  <wp:posOffset>120015</wp:posOffset>
                </wp:positionV>
                <wp:extent cx="1257300" cy="342900"/>
                <wp:effectExtent l="0" t="0" r="0" b="0"/>
                <wp:wrapNone/>
                <wp:docPr id="21" name="Flowchart: Process 21"/>
                <wp:cNvGraphicFramePr/>
                <a:graphic xmlns:a="http://schemas.openxmlformats.org/drawingml/2006/main">
                  <a:graphicData uri="http://schemas.microsoft.com/office/word/2010/wordprocessingShape">
                    <wps:wsp>
                      <wps:cNvSpPr/>
                      <wps:spPr>
                        <a:xfrm>
                          <a:off x="0" y="0"/>
                          <a:ext cx="1257300" cy="342900"/>
                        </a:xfrm>
                        <a:prstGeom prst="flowChartProcess">
                          <a:avLst/>
                        </a:prstGeom>
                        <a:solidFill>
                          <a:sysClr val="window" lastClr="FFFFFF"/>
                        </a:solidFill>
                        <a:ln w="12700" cap="flat" cmpd="sng" algn="ctr">
                          <a:noFill/>
                          <a:prstDash val="solid"/>
                          <a:miter lim="800000"/>
                        </a:ln>
                        <a:effectLst/>
                      </wps:spPr>
                      <wps:txbx>
                        <w:txbxContent>
                          <w:p w14:paraId="0D995678" w14:textId="7400B7FB" w:rsidR="00707F5F" w:rsidRDefault="00707F5F" w:rsidP="00707F5F">
                            <w:pPr>
                              <w:jc w:val="center"/>
                            </w:pPr>
                            <w:r>
                              <w:t xml:space="preserve">Bullying </w:t>
                            </w:r>
                            <w:r w:rsidR="001D6DA7">
                              <w:t>ongoing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B8995F" id="Flowchart: Process 21" o:spid="_x0000_s1045" type="#_x0000_t109" style="position:absolute;margin-left:367.4pt;margin-top:9.45pt;width:99pt;height:2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" fillcolor="window" stroked="f" strokeweight="1pt">
                <v:textbox>
                  <w:txbxContent>
                    <w:p w14:paraId="0D995678" w14:textId="7400B7FB" w:rsidR="00707F5F" w:rsidRDefault="00707F5F" w:rsidP="00707F5F">
                      <w:pPr>
                        <w:jc w:val="center"/>
                      </w:pPr>
                      <w:r>
                        <w:t xml:space="preserve">Bullying </w:t>
                      </w:r>
                      <w:r w:rsidR="001D6DA7">
                        <w:t>ongoing</w:t>
                      </w:r>
                    </w:p>
                  </w:txbxContent>
                </v:textbox>
              </v:shape>
            </w:pict>
          </mc:Fallback>
        </mc:AlternateContent>
      </w:r>
      <w:r>
        <w:rPr>
          <w:noProof/>
          <w:lang w:eastAsia="zh-CN"/>
        </w:rPr>
        <mc:AlternateContent>
          <mc:Choice Requires="wps">
            <w:drawing>
              <wp:anchor distT="0" distB="0" distL="114300" distR="114300" simplePos="0" relativeHeight="251712512" behindDoc="0" locked="0" layoutInCell="1" allowOverlap="1" wp14:anchorId="7EC8D273" wp14:editId="1B955876">
                <wp:simplePos x="0" y="0"/>
                <wp:positionH relativeFrom="column">
                  <wp:posOffset>4744085</wp:posOffset>
                </wp:positionH>
                <wp:positionV relativeFrom="paragraph">
                  <wp:posOffset>79375</wp:posOffset>
                </wp:positionV>
                <wp:extent cx="0" cy="446405"/>
                <wp:effectExtent l="76200" t="0" r="57150" b="48895"/>
                <wp:wrapNone/>
                <wp:docPr id="47" name="Straight Arrow Connector 47"/>
                <wp:cNvGraphicFramePr/>
                <a:graphic xmlns:a="http://schemas.openxmlformats.org/drawingml/2006/main">
                  <a:graphicData uri="http://schemas.microsoft.com/office/word/2010/wordprocessingShape">
                    <wps:wsp>
                      <wps:cNvCnPr/>
                      <wps:spPr>
                        <a:xfrm>
                          <a:off x="0" y="0"/>
                          <a:ext cx="0" cy="4464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F884B7F" id="Straight Arrow Connector 47" o:spid="_x0000_s1026" type="#_x0000_t32" style="position:absolute;margin-left:373.55pt;margin-top:6.25pt;width:0;height:35.1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" strokecolor="black [3200]" strokeweight=".5pt">
                <v:stroke endarrow="block" joinstyle="miter"/>
              </v:shape>
            </w:pict>
          </mc:Fallback>
        </mc:AlternateContent>
      </w:r>
    </w:p>
    <w:p w14:paraId="169A18A5" w14:textId="77777777" w:rsidR="004D72A4" w:rsidRDefault="004D72A4"/>
    <w:p w14:paraId="1FB38478" w14:textId="77777777" w:rsidR="004D72A4" w:rsidRDefault="004D72A4"/>
    <w:p w14:paraId="04C27882" w14:textId="77777777" w:rsidR="005B43B6" w:rsidRDefault="005B43B6"/>
    <w:p w14:paraId="22977BC4" w14:textId="77777777" w:rsidR="00D97A0D" w:rsidRDefault="00D97A0D" w:rsidP="004D72A4">
      <w:pPr>
        <w:rPr>
          <w:b/>
        </w:rPr>
      </w:pPr>
    </w:p>
    <w:p w14:paraId="047FFACB" w14:textId="77777777" w:rsidR="00D97A0D" w:rsidRDefault="00D97A0D" w:rsidP="004D72A4">
      <w:pPr>
        <w:rPr>
          <w:b/>
        </w:rPr>
      </w:pPr>
    </w:p>
    <w:p w14:paraId="040F1337" w14:textId="77777777" w:rsidR="004D72A4" w:rsidRDefault="004D72A4" w:rsidP="004D72A4">
      <w:pPr>
        <w:rPr>
          <w:b/>
        </w:rPr>
      </w:pPr>
      <w:r>
        <w:rPr>
          <w:b/>
        </w:rPr>
        <w:lastRenderedPageBreak/>
        <w:t>Cyber Bullying</w:t>
      </w:r>
    </w:p>
    <w:p w14:paraId="5160CC78" w14:textId="77777777" w:rsidR="004D72A4" w:rsidRDefault="004D72A4" w:rsidP="004D72A4">
      <w:r>
        <w:t>For more information on the school’s policy in this area, refer to the school’s mobile phone policy and BYOD policy. These can be found on the Tempe High School Website.</w:t>
      </w:r>
    </w:p>
    <w:p w14:paraId="16F5B33C" w14:textId="77777777" w:rsidR="004D72A4" w:rsidRDefault="004D72A4" w:rsidP="004D72A4">
      <w:pPr>
        <w:rPr>
          <w:b/>
        </w:rPr>
      </w:pPr>
      <w:r>
        <w:rPr>
          <w:b/>
        </w:rPr>
        <w:t>Restorative Practice</w:t>
      </w:r>
    </w:p>
    <w:p w14:paraId="6AE9BD71" w14:textId="77777777" w:rsidR="004D72A4" w:rsidRDefault="004D72A4" w:rsidP="004D72A4">
      <w:r>
        <w:t xml:space="preserve">Restorative practice is based on the concept of restorative justice, and prioritises repairing harm done to relationships over the need to assign blame and dispense punishment (Wong et al. 2011). In a restorative approach, students responsible for bullying are required to attend a meeting along with the student being bullied. </w:t>
      </w:r>
    </w:p>
    <w:p w14:paraId="24157E2E" w14:textId="77777777" w:rsidR="004D72A4" w:rsidRDefault="004D72A4" w:rsidP="004D72A4">
      <w:r>
        <w:t>The bullied student is invited to describe what has been happening and how they have been affected, while the student responsible for bullying is invited to describe what they were thinking at the time and what they think now. The student responsible for bullying is then asked what should be done next, with the expectation that they will act ‘restoratively’ with an apology and some act of reparation (Rigby 2014, p. 412)</w:t>
      </w:r>
    </w:p>
    <w:p w14:paraId="5FA39371" w14:textId="77777777" w:rsidR="004D72A4" w:rsidRDefault="004D72A4"/>
    <w:p w14:paraId="6CA1AF19" w14:textId="77777777" w:rsidR="004D72A4" w:rsidRDefault="004D72A4"/>
    <w:p w14:paraId="1E60C0F5" w14:textId="77777777" w:rsidR="000666EB" w:rsidRDefault="000666EB"/>
    <w:sectPr w:rsidR="000666EB" w:rsidSect="002763B6">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DB9D2" w14:textId="77777777" w:rsidR="00CD7720" w:rsidRDefault="00CD7720" w:rsidP="00CD7720">
      <w:pPr>
        <w:spacing w:after="0" w:line="240" w:lineRule="auto"/>
      </w:pPr>
      <w:r>
        <w:separator/>
      </w:r>
    </w:p>
  </w:endnote>
  <w:endnote w:type="continuationSeparator" w:id="0">
    <w:p w14:paraId="7B4AB5E1" w14:textId="77777777" w:rsidR="00CD7720" w:rsidRDefault="00CD7720" w:rsidP="00CD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32CC2" w14:textId="77777777" w:rsidR="00CD7720" w:rsidRDefault="00CD7720" w:rsidP="00CD7720">
      <w:pPr>
        <w:spacing w:after="0" w:line="240" w:lineRule="auto"/>
      </w:pPr>
      <w:r>
        <w:separator/>
      </w:r>
    </w:p>
  </w:footnote>
  <w:footnote w:type="continuationSeparator" w:id="0">
    <w:p w14:paraId="2CC1803E" w14:textId="77777777" w:rsidR="00CD7720" w:rsidRDefault="00CD7720" w:rsidP="00CD7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31830" w14:textId="6775632D" w:rsidR="00CD7720" w:rsidRDefault="00CD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2C5"/>
    <w:multiLevelType w:val="hybridMultilevel"/>
    <w:tmpl w:val="513CC6E8"/>
    <w:lvl w:ilvl="0" w:tplc="160C1CB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062D58"/>
    <w:multiLevelType w:val="multilevel"/>
    <w:tmpl w:val="8AE4ECF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2D3CA7"/>
    <w:multiLevelType w:val="multilevel"/>
    <w:tmpl w:val="394C8E3C"/>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055D91"/>
    <w:multiLevelType w:val="multilevel"/>
    <w:tmpl w:val="7EE0E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E76E0E"/>
    <w:multiLevelType w:val="multilevel"/>
    <w:tmpl w:val="A6F245E6"/>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3658A6"/>
    <w:multiLevelType w:val="multilevel"/>
    <w:tmpl w:val="369A176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CE7AA5"/>
    <w:multiLevelType w:val="multilevel"/>
    <w:tmpl w:val="BE5A2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591770"/>
    <w:multiLevelType w:val="multilevel"/>
    <w:tmpl w:val="A6CED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081ABE"/>
    <w:multiLevelType w:val="multilevel"/>
    <w:tmpl w:val="5EECF27C"/>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540A16"/>
    <w:multiLevelType w:val="multilevel"/>
    <w:tmpl w:val="3ED4B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F85EEC"/>
    <w:multiLevelType w:val="multilevel"/>
    <w:tmpl w:val="A40E5A6A"/>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0"/>
  </w:num>
  <w:num w:numId="3">
    <w:abstractNumId w:val="9"/>
  </w:num>
  <w:num w:numId="4">
    <w:abstractNumId w:val="1"/>
  </w:num>
  <w:num w:numId="5">
    <w:abstractNumId w:val="7"/>
  </w:num>
  <w:num w:numId="6">
    <w:abstractNumId w:val="6"/>
  </w:num>
  <w:num w:numId="7">
    <w:abstractNumId w:val="5"/>
  </w:num>
  <w:num w:numId="8">
    <w:abstractNumId w:val="8"/>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B5"/>
    <w:rsid w:val="000058C2"/>
    <w:rsid w:val="00010EA8"/>
    <w:rsid w:val="00021B70"/>
    <w:rsid w:val="000666EB"/>
    <w:rsid w:val="0006777F"/>
    <w:rsid w:val="0009190B"/>
    <w:rsid w:val="000F4655"/>
    <w:rsid w:val="001305B5"/>
    <w:rsid w:val="00134926"/>
    <w:rsid w:val="001D6DA7"/>
    <w:rsid w:val="00225BEF"/>
    <w:rsid w:val="00243370"/>
    <w:rsid w:val="0027171E"/>
    <w:rsid w:val="002763B6"/>
    <w:rsid w:val="002A2D15"/>
    <w:rsid w:val="002C2F19"/>
    <w:rsid w:val="002E6C59"/>
    <w:rsid w:val="00351279"/>
    <w:rsid w:val="00392B4E"/>
    <w:rsid w:val="0047213A"/>
    <w:rsid w:val="00486BE3"/>
    <w:rsid w:val="004D72A4"/>
    <w:rsid w:val="00547DB9"/>
    <w:rsid w:val="00561CD0"/>
    <w:rsid w:val="005A2F05"/>
    <w:rsid w:val="005B43B6"/>
    <w:rsid w:val="005D593E"/>
    <w:rsid w:val="0061459C"/>
    <w:rsid w:val="006A5632"/>
    <w:rsid w:val="00707F5F"/>
    <w:rsid w:val="00725246"/>
    <w:rsid w:val="0079344C"/>
    <w:rsid w:val="00821971"/>
    <w:rsid w:val="008C1D29"/>
    <w:rsid w:val="008E435E"/>
    <w:rsid w:val="009565B6"/>
    <w:rsid w:val="00991035"/>
    <w:rsid w:val="009E5283"/>
    <w:rsid w:val="00A8408B"/>
    <w:rsid w:val="00A920AC"/>
    <w:rsid w:val="00AB7EC4"/>
    <w:rsid w:val="00B214A1"/>
    <w:rsid w:val="00B6566B"/>
    <w:rsid w:val="00BA4FBC"/>
    <w:rsid w:val="00BF50F0"/>
    <w:rsid w:val="00C129A7"/>
    <w:rsid w:val="00C82C64"/>
    <w:rsid w:val="00CD1365"/>
    <w:rsid w:val="00CD7720"/>
    <w:rsid w:val="00CE0CC4"/>
    <w:rsid w:val="00D97A0D"/>
    <w:rsid w:val="00DC4A96"/>
    <w:rsid w:val="00DD5675"/>
    <w:rsid w:val="00DE5244"/>
    <w:rsid w:val="00E44766"/>
    <w:rsid w:val="00E57C86"/>
    <w:rsid w:val="00E8781E"/>
    <w:rsid w:val="00ED1CA4"/>
    <w:rsid w:val="00F0370B"/>
    <w:rsid w:val="00F11233"/>
    <w:rsid w:val="00F36B56"/>
    <w:rsid w:val="00F51BB8"/>
    <w:rsid w:val="00FA05FE"/>
    <w:rsid w:val="00FA3427"/>
    <w:rsid w:val="00FF0BE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19E2D4"/>
  <w15:docId w15:val="{B0678F0A-EC43-40A2-A453-D8E371BE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720"/>
  </w:style>
  <w:style w:type="paragraph" w:styleId="Footer">
    <w:name w:val="footer"/>
    <w:basedOn w:val="Normal"/>
    <w:link w:val="FooterChar"/>
    <w:uiPriority w:val="99"/>
    <w:unhideWhenUsed/>
    <w:rsid w:val="00CD7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720"/>
  </w:style>
  <w:style w:type="paragraph" w:styleId="ListParagraph">
    <w:name w:val="List Paragraph"/>
    <w:basedOn w:val="Normal"/>
    <w:uiPriority w:val="34"/>
    <w:qFormat/>
    <w:rsid w:val="001D6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ibullying.nsw.gov.au/media/documents/Anti-Bullying-in-Schools_What-Work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tibullying.nsw.gov.au/media/documents/activities/Anti-bullying-Activity-Booklet-A4.pdf" TargetMode="External"/><Relationship Id="rId5" Type="http://schemas.openxmlformats.org/officeDocument/2006/relationships/webSettings" Target="webSettings.xml"/><Relationship Id="rId10" Type="http://schemas.openxmlformats.org/officeDocument/2006/relationships/hyperlink" Target="https://antibullying.nsw.gov.au/parents-and-carers" TargetMode="External"/><Relationship Id="rId4" Type="http://schemas.openxmlformats.org/officeDocument/2006/relationships/settings" Target="settings.xml"/><Relationship Id="rId9" Type="http://schemas.openxmlformats.org/officeDocument/2006/relationships/hyperlink" Target="https://antibullying.ns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E6202-591F-48F4-9B37-0839AAB7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Murphy</dc:creator>
  <cp:lastModifiedBy>Corey Newton-Green</cp:lastModifiedBy>
  <cp:revision>2</cp:revision>
  <cp:lastPrinted>2017-10-25T21:09:00Z</cp:lastPrinted>
  <dcterms:created xsi:type="dcterms:W3CDTF">2019-05-23T03:04:00Z</dcterms:created>
  <dcterms:modified xsi:type="dcterms:W3CDTF">2019-05-23T03:04:00Z</dcterms:modified>
</cp:coreProperties>
</file>